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68"/>
        <w:jc w:val="center"/>
        <w:spacing w:lineRule="auto" w:line="360"/>
        <w:rPr>
          <w:rFonts w:ascii="Arial" w:hAnsi="Arial"/>
          <w:b/>
        </w:rPr>
        <w:outlineLvl w:val="0"/>
      </w:pPr>
      <w:r>
        <w:rPr>
          <w:rFonts w:ascii="Arial" w:hAnsi="Arial"/>
          <w:b/>
        </w:rPr>
        <w:t xml:space="preserve">UNIVERSIDADE TECNOLÓGICA FEDERAL DO PARANÁ</w:t>
      </w:r>
      <w:r>
        <w:rPr>
          <w:rFonts w:ascii="Arial" w:hAnsi="Arial"/>
          <w:b/>
        </w:rPr>
      </w:r>
      <w:r/>
    </w:p>
    <w:p>
      <w:pPr>
        <w:pStyle w:val="568"/>
        <w:jc w:val="center"/>
        <w:spacing w:lineRule="auto" w:line="360"/>
        <w:rPr>
          <w:rFonts w:ascii="Arial" w:hAnsi="Arial"/>
          <w:b/>
        </w:rPr>
        <w:outlineLvl w:val="0"/>
      </w:pPr>
      <w:r>
        <w:rPr>
          <w:rFonts w:ascii="Arial" w:hAnsi="Arial"/>
          <w:b/>
        </w:rPr>
        <w:t xml:space="preserve">C</w:t>
      </w:r>
      <w:r>
        <w:rPr>
          <w:rFonts w:ascii="Arial" w:hAnsi="Arial"/>
          <w:b/>
        </w:rPr>
        <w:t xml:space="preserve">Â</w:t>
      </w:r>
      <w:r>
        <w:rPr>
          <w:rFonts w:ascii="Arial" w:hAnsi="Arial"/>
          <w:b/>
        </w:rPr>
        <w:t xml:space="preserve">MPUS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</w:rPr>
        <w:t xml:space="preserve">CAMPO MOURÃO</w:t>
      </w:r>
      <w:r>
        <w:rPr>
          <w:rFonts w:ascii="Arial" w:hAnsi="Arial"/>
          <w:b/>
        </w:rPr>
      </w:r>
      <w:r/>
    </w:p>
    <w:p>
      <w:pPr>
        <w:pStyle w:val="568"/>
        <w:jc w:val="center"/>
        <w:spacing w:lineRule="auto" w:line="360"/>
        <w:rPr>
          <w:rFonts w:ascii="Arial" w:hAnsi="Arial"/>
          <w:b/>
        </w:rPr>
        <w:outlineLvl w:val="0"/>
      </w:pPr>
      <w:r>
        <w:rPr>
          <w:rFonts w:ascii="Arial" w:hAnsi="Arial"/>
          <w:b/>
        </w:rPr>
        <w:t xml:space="preserve">DEPARTAMENTO ACADÊMICO DE AMBIENTAL</w:t>
      </w:r>
      <w:r/>
    </w:p>
    <w:p>
      <w:pPr>
        <w:pStyle w:val="568"/>
        <w:jc w:val="center"/>
        <w:spacing w:lineRule="auto" w:line="360"/>
        <w:rPr>
          <w:rFonts w:ascii="Arial" w:hAnsi="Arial"/>
          <w:b/>
        </w:rPr>
        <w:outlineLvl w:val="0"/>
      </w:pPr>
      <w:r>
        <w:rPr>
          <w:rFonts w:ascii="Arial" w:hAnsi="Arial"/>
          <w:b/>
        </w:rPr>
        <w:t xml:space="preserve">CURSO </w:t>
      </w:r>
      <w:r>
        <w:rPr>
          <w:rFonts w:ascii="Arial" w:hAnsi="Arial"/>
          <w:b/>
        </w:rPr>
        <w:t xml:space="preserve">DE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ENGENHARIA </w:t>
      </w:r>
      <w:r>
        <w:rPr>
          <w:rFonts w:ascii="Arial" w:hAnsi="Arial"/>
          <w:b/>
        </w:rPr>
        <w:t xml:space="preserve">AMBIENTAL</w:t>
      </w:r>
      <w:r/>
    </w:p>
    <w:p>
      <w:pPr>
        <w:pStyle w:val="568"/>
        <w:jc w:val="center"/>
        <w:spacing w:lineRule="auto" w:line="360"/>
        <w:rPr>
          <w:rFonts w:ascii="Arial" w:hAnsi="Arial"/>
          <w:b/>
        </w:rPr>
      </w:pPr>
      <w:r>
        <w:rPr>
          <w:rFonts w:ascii="Arial" w:hAnsi="Arial"/>
          <w:b/>
        </w:rPr>
      </w:r>
      <w:r/>
    </w:p>
    <w:p>
      <w:pPr>
        <w:pStyle w:val="568"/>
        <w:jc w:val="center"/>
        <w:spacing w:lineRule="auto" w:line="360"/>
        <w:rPr>
          <w:rFonts w:ascii="Arial" w:hAnsi="Arial"/>
          <w:b/>
        </w:rPr>
      </w:pPr>
      <w:r>
        <w:rPr>
          <w:rFonts w:ascii="Arial" w:hAnsi="Arial"/>
          <w:b/>
        </w:rPr>
      </w:r>
      <w:r/>
    </w:p>
    <w:p>
      <w:pPr>
        <w:pStyle w:val="568"/>
        <w:jc w:val="center"/>
        <w:spacing w:lineRule="auto" w:line="360"/>
        <w:rPr>
          <w:rFonts w:ascii="Arial" w:hAnsi="Arial"/>
          <w:b/>
        </w:rPr>
      </w:pPr>
      <w:r>
        <w:rPr>
          <w:rFonts w:ascii="Arial" w:hAnsi="Arial"/>
          <w:b/>
        </w:rPr>
      </w:r>
      <w:r/>
    </w:p>
    <w:p>
      <w:pPr>
        <w:pStyle w:val="568"/>
        <w:jc w:val="center"/>
        <w:spacing w:lineRule="auto" w:line="360"/>
        <w:rPr>
          <w:rFonts w:ascii="Arial" w:hAnsi="Arial"/>
          <w:b/>
        </w:rPr>
      </w:pPr>
      <w:r>
        <w:rPr>
          <w:rFonts w:ascii="Arial" w:hAnsi="Arial"/>
          <w:b/>
        </w:rPr>
      </w:r>
      <w:r/>
    </w:p>
    <w:p>
      <w:pPr>
        <w:pStyle w:val="568"/>
        <w:jc w:val="center"/>
        <w:spacing w:lineRule="auto" w:line="360"/>
        <w:rPr>
          <w:rFonts w:ascii="Arial" w:hAnsi="Arial"/>
          <w:b/>
        </w:rPr>
      </w:pPr>
      <w:r>
        <w:rPr>
          <w:rFonts w:ascii="Arial" w:hAnsi="Arial"/>
          <w:b/>
        </w:rPr>
      </w:r>
      <w:r/>
    </w:p>
    <w:p>
      <w:pPr>
        <w:pStyle w:val="568"/>
        <w:jc w:val="center"/>
        <w:spacing w:lineRule="auto" w:line="360"/>
        <w:rPr>
          <w:rFonts w:ascii="Arial" w:hAnsi="Arial"/>
          <w:b/>
        </w:rPr>
      </w:pPr>
      <w:r>
        <w:rPr>
          <w:rFonts w:ascii="Arial" w:hAnsi="Arial"/>
          <w:b/>
        </w:rPr>
      </w:r>
      <w:r/>
    </w:p>
    <w:p>
      <w:pPr>
        <w:pStyle w:val="568"/>
        <w:jc w:val="center"/>
        <w:spacing w:lineRule="auto" w:line="360"/>
        <w:rPr>
          <w:rFonts w:ascii="Arial" w:hAnsi="Arial"/>
          <w:b/>
        </w:rPr>
      </w:pPr>
      <w:r>
        <w:rPr>
          <w:rFonts w:ascii="Arial" w:hAnsi="Arial"/>
          <w:b/>
        </w:rPr>
      </w:r>
      <w:r/>
    </w:p>
    <w:p>
      <w:pPr>
        <w:pStyle w:val="568"/>
        <w:jc w:val="center"/>
        <w:spacing w:lineRule="auto" w:line="360"/>
        <w:rPr>
          <w:rFonts w:ascii="Arial" w:hAnsi="Arial"/>
          <w:b/>
          <w:highlight w:val="yellow"/>
        </w:rPr>
        <w:outlineLvl w:val="0"/>
      </w:pPr>
      <w:r>
        <w:rPr>
          <w:rFonts w:ascii="Arial" w:hAnsi="Arial"/>
          <w:b/>
          <w:highlight w:val="yellow"/>
        </w:rPr>
        <w:t xml:space="preserve">NOME</w:t>
      </w:r>
      <w:r/>
    </w:p>
    <w:p>
      <w:pPr>
        <w:pStyle w:val="568"/>
        <w:jc w:val="center"/>
        <w:spacing w:lineRule="auto" w:line="360"/>
        <w:rPr>
          <w:rFonts w:ascii="Arial" w:hAnsi="Arial"/>
          <w:b/>
          <w:highlight w:val="yellow"/>
        </w:rPr>
        <w:outlineLvl w:val="0"/>
      </w:pPr>
      <w:r>
        <w:rPr>
          <w:rFonts w:ascii="Arial" w:hAnsi="Arial"/>
          <w:b/>
          <w:highlight w:val="yellow"/>
        </w:rPr>
      </w:r>
      <w:r/>
    </w:p>
    <w:p>
      <w:pPr>
        <w:pStyle w:val="568"/>
        <w:jc w:val="center"/>
        <w:spacing w:lineRule="auto" w:line="360"/>
        <w:rPr>
          <w:rFonts w:ascii="Arial" w:hAnsi="Arial"/>
          <w:b/>
        </w:rPr>
        <w:outlineLvl w:val="0"/>
      </w:pPr>
      <w:r>
        <w:rPr>
          <w:rFonts w:ascii="Arial" w:hAnsi="Arial"/>
          <w:b/>
          <w:highlight w:val="yellow"/>
        </w:rPr>
        <w:t xml:space="preserve">RA</w:t>
      </w:r>
      <w:r>
        <w:rPr>
          <w:rFonts w:ascii="Arial" w:hAnsi="Arial"/>
          <w:b/>
        </w:rPr>
      </w:r>
      <w:r/>
    </w:p>
    <w:p>
      <w:pPr>
        <w:pStyle w:val="568"/>
        <w:jc w:val="center"/>
        <w:spacing w:lineRule="auto" w:line="360"/>
        <w:rPr>
          <w:rFonts w:ascii="Arial" w:hAnsi="Arial"/>
          <w:b/>
        </w:rPr>
      </w:pPr>
      <w:r>
        <w:rPr>
          <w:rFonts w:ascii="Arial" w:hAnsi="Arial"/>
          <w:b/>
        </w:rPr>
      </w:r>
      <w:r/>
    </w:p>
    <w:p>
      <w:pPr>
        <w:pStyle w:val="568"/>
        <w:spacing w:lineRule="auto" w:line="360"/>
        <w:rPr>
          <w:rFonts w:ascii="Arial" w:hAnsi="Arial"/>
          <w:b/>
        </w:rPr>
      </w:pPr>
      <w:r>
        <w:rPr>
          <w:rFonts w:ascii="Arial" w:hAnsi="Arial"/>
          <w:b/>
        </w:rPr>
      </w:r>
      <w:r/>
    </w:p>
    <w:p>
      <w:pPr>
        <w:pStyle w:val="568"/>
        <w:spacing w:lineRule="auto" w:line="360"/>
        <w:rPr>
          <w:rFonts w:ascii="Arial" w:hAnsi="Arial"/>
          <w:b/>
        </w:rPr>
      </w:pPr>
      <w:r>
        <w:rPr>
          <w:rFonts w:ascii="Arial" w:hAnsi="Arial"/>
          <w:b/>
        </w:rPr>
      </w:r>
      <w:r/>
    </w:p>
    <w:p>
      <w:pPr>
        <w:pStyle w:val="568"/>
        <w:jc w:val="center"/>
        <w:spacing w:lineRule="auto" w:line="360"/>
        <w:rPr>
          <w:rFonts w:ascii="Arial" w:hAnsi="Arial"/>
          <w:b/>
        </w:rPr>
      </w:pPr>
      <w:r>
        <w:rPr>
          <w:rFonts w:ascii="Arial" w:hAnsi="Arial"/>
          <w:b/>
        </w:rPr>
      </w:r>
      <w:r/>
    </w:p>
    <w:p>
      <w:pPr>
        <w:pStyle w:val="568"/>
        <w:jc w:val="center"/>
        <w:spacing w:lineRule="auto" w:line="360"/>
        <w:rPr>
          <w:rFonts w:ascii="Arial" w:hAnsi="Arial"/>
          <w:b/>
        </w:rPr>
      </w:pPr>
      <w:r>
        <w:rPr>
          <w:rFonts w:ascii="Arial" w:hAnsi="Arial"/>
          <w:b/>
        </w:rPr>
      </w:r>
      <w:r/>
    </w:p>
    <w:p>
      <w:pPr>
        <w:pStyle w:val="568"/>
        <w:jc w:val="center"/>
        <w:spacing w:lineRule="auto" w:line="360"/>
        <w:rPr>
          <w:rFonts w:ascii="Arial" w:hAnsi="Arial"/>
          <w:b/>
          <w:sz w:val="28"/>
          <w:szCs w:val="28"/>
        </w:rPr>
        <w:outlineLvl w:val="0"/>
      </w:pPr>
      <w:r>
        <w:rPr>
          <w:rFonts w:ascii="Arial" w:hAnsi="Arial"/>
          <w:b/>
          <w:sz w:val="28"/>
          <w:szCs w:val="28"/>
        </w:rPr>
        <w:t xml:space="preserve">RELATÓRIO DE </w:t>
      </w:r>
      <w:r>
        <w:rPr>
          <w:rFonts w:ascii="Arial" w:hAnsi="Arial"/>
          <w:b/>
          <w:sz w:val="28"/>
          <w:szCs w:val="28"/>
        </w:rPr>
        <w:t xml:space="preserve">COMPROVAÇÃO DE </w:t>
      </w:r>
      <w:r/>
    </w:p>
    <w:p>
      <w:pPr>
        <w:jc w:val="center"/>
        <w:spacing w:lineRule="auto" w:line="360"/>
        <w:rPr>
          <w:rFonts w:ascii="Arial" w:hAnsi="Arial"/>
          <w:b/>
          <w:sz w:val="28"/>
          <w:szCs w:val="28"/>
        </w:rPr>
        <w:outlineLvl w:val="0"/>
      </w:pPr>
      <w:r>
        <w:rPr>
          <w:rFonts w:ascii="Arial" w:hAnsi="Arial"/>
          <w:b/>
          <w:sz w:val="28"/>
          <w:szCs w:val="28"/>
        </w:rPr>
        <w:t xml:space="preserve">ATIVIDADES COMPLEMENTARES</w:t>
      </w:r>
      <w:r>
        <w:rPr>
          <w:rFonts w:ascii="Arial" w:hAnsi="Arial"/>
          <w:b/>
          <w:sz w:val="28"/>
          <w:szCs w:val="28"/>
        </w:rPr>
      </w:r>
      <w:r/>
    </w:p>
    <w:p>
      <w:pPr>
        <w:pStyle w:val="568"/>
        <w:jc w:val="center"/>
        <w:spacing w:lineRule="auto" w:line="360"/>
        <w:rPr>
          <w:rFonts w:ascii="Arial" w:hAnsi="Arial"/>
          <w:b/>
        </w:rPr>
      </w:pPr>
      <w:r>
        <w:rPr>
          <w:rFonts w:ascii="Arial" w:hAnsi="Arial"/>
          <w:b/>
        </w:rPr>
      </w:r>
      <w:r/>
    </w:p>
    <w:p>
      <w:pPr>
        <w:pStyle w:val="568"/>
        <w:jc w:val="center"/>
        <w:spacing w:lineRule="auto" w:line="360"/>
        <w:rPr>
          <w:rFonts w:ascii="Arial" w:hAnsi="Arial"/>
          <w:b/>
        </w:rPr>
      </w:pPr>
      <w:r>
        <w:rPr>
          <w:rFonts w:ascii="Arial" w:hAnsi="Arial"/>
          <w:b/>
        </w:rPr>
      </w:r>
      <w:r/>
    </w:p>
    <w:p>
      <w:pPr>
        <w:pStyle w:val="568"/>
        <w:jc w:val="center"/>
        <w:spacing w:lineRule="auto" w:line="360"/>
        <w:rPr>
          <w:rFonts w:ascii="Arial" w:hAnsi="Arial"/>
          <w:b/>
        </w:rPr>
      </w:pPr>
      <w:r>
        <w:rPr>
          <w:rFonts w:ascii="Arial" w:hAnsi="Arial"/>
          <w:b/>
        </w:rPr>
      </w:r>
      <w:r/>
    </w:p>
    <w:p>
      <w:pPr>
        <w:pStyle w:val="568"/>
        <w:jc w:val="center"/>
        <w:spacing w:lineRule="auto" w:line="360"/>
        <w:rPr>
          <w:rFonts w:ascii="Arial" w:hAnsi="Arial"/>
          <w:b/>
        </w:rPr>
      </w:pPr>
      <w:r>
        <w:rPr>
          <w:rFonts w:ascii="Arial" w:hAnsi="Arial"/>
          <w:b/>
        </w:rPr>
      </w:r>
      <w:r/>
    </w:p>
    <w:p>
      <w:pPr>
        <w:pStyle w:val="568"/>
        <w:jc w:val="center"/>
        <w:spacing w:lineRule="auto" w:line="360"/>
        <w:rPr>
          <w:rFonts w:ascii="Arial" w:hAnsi="Arial"/>
          <w:b/>
        </w:rPr>
      </w:pPr>
      <w:r>
        <w:rPr>
          <w:rFonts w:ascii="Arial" w:hAnsi="Arial"/>
          <w:b/>
        </w:rPr>
      </w:r>
      <w:r/>
    </w:p>
    <w:p>
      <w:pPr>
        <w:pStyle w:val="568"/>
        <w:jc w:val="center"/>
        <w:spacing w:lineRule="auto" w:line="360"/>
        <w:rPr>
          <w:rFonts w:ascii="Arial" w:hAnsi="Arial"/>
        </w:rPr>
      </w:pPr>
      <w:r>
        <w:rPr>
          <w:rFonts w:ascii="Arial" w:hAnsi="Arial"/>
        </w:rPr>
      </w:r>
      <w:r/>
    </w:p>
    <w:p>
      <w:pPr>
        <w:pStyle w:val="568"/>
        <w:jc w:val="center"/>
        <w:spacing w:lineRule="auto" w:line="360"/>
        <w:rPr>
          <w:rFonts w:ascii="Arial" w:hAnsi="Arial"/>
        </w:rPr>
      </w:pPr>
      <w:r>
        <w:rPr>
          <w:rFonts w:ascii="Arial" w:hAnsi="Arial"/>
        </w:rPr>
      </w:r>
      <w:r/>
    </w:p>
    <w:p>
      <w:pPr>
        <w:pStyle w:val="568"/>
        <w:jc w:val="center"/>
        <w:spacing w:lineRule="auto" w:line="360"/>
        <w:rPr>
          <w:rFonts w:ascii="Arial" w:hAnsi="Arial"/>
        </w:rPr>
      </w:pPr>
      <w:r>
        <w:rPr>
          <w:rFonts w:ascii="Arial" w:hAnsi="Arial"/>
        </w:rPr>
      </w:r>
      <w:r/>
    </w:p>
    <w:p>
      <w:pPr>
        <w:pStyle w:val="568"/>
        <w:jc w:val="center"/>
        <w:spacing w:lineRule="auto" w:line="360"/>
        <w:rPr>
          <w:rFonts w:ascii="Arial" w:hAnsi="Arial"/>
        </w:rPr>
      </w:pPr>
      <w:r>
        <w:rPr>
          <w:rFonts w:ascii="Arial" w:hAnsi="Arial"/>
        </w:rPr>
      </w:r>
      <w:r/>
    </w:p>
    <w:p>
      <w:pPr>
        <w:pStyle w:val="568"/>
        <w:jc w:val="center"/>
        <w:spacing w:lineRule="auto" w:line="360"/>
        <w:rPr>
          <w:rFonts w:ascii="Arial" w:hAnsi="Arial"/>
        </w:rPr>
      </w:pPr>
      <w:r>
        <w:rPr>
          <w:rFonts w:ascii="Arial" w:hAnsi="Arial"/>
        </w:rPr>
      </w:r>
      <w:r/>
    </w:p>
    <w:p>
      <w:pPr>
        <w:pStyle w:val="568"/>
        <w:jc w:val="center"/>
        <w:spacing w:lineRule="auto" w:line="360"/>
        <w:rPr>
          <w:rFonts w:ascii="Arial" w:hAnsi="Arial"/>
          <w:b/>
        </w:rPr>
        <w:outlineLvl w:val="0"/>
      </w:pPr>
      <w:r>
        <w:rPr>
          <w:rFonts w:ascii="Arial" w:hAnsi="Arial"/>
          <w:b/>
        </w:rPr>
        <w:t xml:space="preserve">CAMPO MOURÃO</w:t>
      </w:r>
      <w:r>
        <w:rPr>
          <w:rFonts w:ascii="Arial" w:hAnsi="Arial"/>
          <w:b/>
        </w:rPr>
        <w:t xml:space="preserve"> </w:t>
      </w:r>
      <w:r/>
    </w:p>
    <w:p>
      <w:pPr>
        <w:pStyle w:val="568"/>
        <w:jc w:val="center"/>
        <w:spacing w:lineRule="auto" w:line="360"/>
        <w:rPr>
          <w:rFonts w:ascii="Arial" w:hAnsi="Arial"/>
          <w:b/>
        </w:rPr>
        <w:sectPr>
          <w:headerReference w:type="default" r:id="rId8"/>
          <w:headerReference w:type="even" r:id="rId9"/>
          <w:footnotePr/>
          <w:type w:val="nextPage"/>
          <w:pgSz w:w="11906" w:h="16838" w:orient="portrait"/>
          <w:pgMar w:top="1701" w:right="1134" w:bottom="1134" w:left="1701" w:header="709" w:footer="709"/>
          <w:cols w:num="1" w:sep="0" w:space="708" w:equalWidth="1"/>
          <w:docGrid w:linePitch="360"/>
          <w:titlePg/>
        </w:sectPr>
      </w:pPr>
      <w:r>
        <w:rPr>
          <w:rFonts w:ascii="Arial" w:hAnsi="Arial"/>
          <w:b/>
          <w:highlight w:val="yellow"/>
        </w:rPr>
        <w:t xml:space="preserve">ANO</w:t>
      </w:r>
      <w:r>
        <w:rPr>
          <w:rFonts w:ascii="Arial" w:hAnsi="Arial"/>
          <w:b/>
        </w:rPr>
      </w:r>
      <w:r/>
    </w:p>
    <w:p>
      <w:pPr>
        <w:pStyle w:val="568"/>
        <w:jc w:val="center"/>
        <w:spacing w:lineRule="auto" w:line="360"/>
        <w:rPr>
          <w:rFonts w:ascii="Arial" w:hAnsi="Arial"/>
          <w:b/>
        </w:rPr>
      </w:pPr>
      <w:r>
        <w:rPr>
          <w:rFonts w:ascii="Arial" w:hAnsi="Arial"/>
          <w:b/>
        </w:rPr>
        <w:t xml:space="preserve">PONTUAÇÃO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DAS ATIVIDADES COMPLEMENTARES</w:t>
      </w:r>
      <w:r>
        <w:rPr>
          <w:rFonts w:ascii="Arial" w:hAnsi="Arial"/>
          <w:b/>
        </w:rPr>
      </w:r>
      <w:r/>
    </w:p>
    <w:p>
      <w:pPr>
        <w:pStyle w:val="568"/>
        <w:jc w:val="center"/>
        <w:spacing w:lineRule="auto" w:line="36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  <w:highlight w:val="yellow"/>
        </w:rPr>
        <w:t xml:space="preserve">Modelo</w:t>
      </w:r>
      <w:r>
        <w:rPr>
          <w:rFonts w:ascii="Arial" w:hAnsi="Arial"/>
          <w:b/>
          <w:sz w:val="22"/>
          <w:szCs w:val="22"/>
        </w:rPr>
      </w:r>
      <w:r/>
    </w:p>
    <w:p>
      <w:pPr>
        <w:pStyle w:val="568"/>
        <w:jc w:val="center"/>
        <w:rPr>
          <w:rFonts w:ascii="Arial" w:hAnsi="Arial"/>
          <w:b/>
          <w:color w:val="000000"/>
          <w:sz w:val="22"/>
          <w:szCs w:val="22"/>
          <w:u w:val="single"/>
        </w:rPr>
      </w:pPr>
      <w:r>
        <w:rPr>
          <w:rFonts w:ascii="Arial" w:hAnsi="Arial"/>
          <w:b/>
          <w:color w:val="000000"/>
          <w:spacing w:val="-1"/>
          <w:sz w:val="22"/>
          <w:szCs w:val="22"/>
          <w:u w:val="single"/>
        </w:rPr>
        <w:t xml:space="preserve">GRUPO</w:t>
      </w:r>
      <w:r>
        <w:rPr>
          <w:rFonts w:ascii="Arial" w:hAnsi="Arial"/>
          <w:b/>
          <w:color w:val="000000"/>
          <w:sz w:val="22"/>
          <w:szCs w:val="22"/>
          <w:u w:val="single"/>
        </w:rPr>
        <w:t xml:space="preserve"> </w:t>
      </w:r>
      <w:r>
        <w:rPr>
          <w:rFonts w:ascii="Arial" w:hAnsi="Arial"/>
          <w:b/>
          <w:color w:val="000000"/>
          <w:spacing w:val="-7"/>
          <w:sz w:val="22"/>
          <w:szCs w:val="22"/>
          <w:u w:val="single"/>
        </w:rPr>
        <w:t xml:space="preserve">01</w:t>
      </w:r>
      <w:r>
        <w:rPr>
          <w:rFonts w:ascii="Arial" w:hAnsi="Arial"/>
          <w:b/>
          <w:color w:val="000000"/>
          <w:sz w:val="22"/>
          <w:szCs w:val="22"/>
          <w:u w:val="single"/>
        </w:rPr>
        <w:t xml:space="preserve"> </w:t>
      </w:r>
      <w:r>
        <w:rPr>
          <w:rFonts w:ascii="Arial" w:hAnsi="Arial"/>
          <w:b/>
          <w:color w:val="000000"/>
          <w:spacing w:val="-7"/>
          <w:sz w:val="22"/>
          <w:szCs w:val="22"/>
          <w:u w:val="single"/>
        </w:rPr>
        <w:t xml:space="preserve">-</w:t>
      </w:r>
      <w:r>
        <w:rPr>
          <w:rFonts w:ascii="Arial" w:hAnsi="Arial"/>
          <w:b/>
          <w:color w:val="000000"/>
          <w:sz w:val="22"/>
          <w:szCs w:val="22"/>
          <w:u w:val="single"/>
        </w:rPr>
        <w:t xml:space="preserve"> Atividades de complementação da formação social, humana </w:t>
      </w:r>
      <w:r>
        <w:rPr>
          <w:rFonts w:ascii="Arial" w:hAnsi="Arial"/>
          <w:b/>
          <w:color w:val="000000"/>
          <w:spacing w:val="-1"/>
          <w:sz w:val="22"/>
          <w:szCs w:val="22"/>
          <w:u w:val="single"/>
        </w:rPr>
        <w:t xml:space="preserve">e</w:t>
      </w:r>
      <w:r>
        <w:rPr>
          <w:rFonts w:ascii="Arial" w:hAnsi="Arial"/>
          <w:b/>
          <w:color w:val="000000"/>
          <w:sz w:val="22"/>
          <w:szCs w:val="22"/>
          <w:u w:val="single"/>
        </w:rPr>
        <w:t xml:space="preserve"> cultural</w:t>
      </w:r>
      <w:r/>
    </w:p>
    <w:p>
      <w:pPr>
        <w:pStyle w:val="568"/>
        <w:rPr>
          <w:rFonts w:ascii="Arial" w:hAnsi="Arial"/>
          <w:color w:val="000000"/>
          <w:sz w:val="22"/>
          <w:szCs w:val="22"/>
          <w:u w:val="single"/>
        </w:rPr>
      </w:pPr>
      <w:r>
        <w:rPr>
          <w:rFonts w:ascii="Arial" w:hAnsi="Arial"/>
          <w:color w:val="000000"/>
          <w:sz w:val="22"/>
          <w:szCs w:val="22"/>
          <w:u w:val="single"/>
        </w:rPr>
      </w:r>
      <w:r/>
    </w:p>
    <w:tbl>
      <w:tblPr>
        <w:tblW w:w="0" w:type="auto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46"/>
        <w:gridCol w:w="2749"/>
        <w:gridCol w:w="2392"/>
      </w:tblGrid>
      <w:tr>
        <w:trPr/>
        <w:tc>
          <w:tcPr>
            <w:tcW w:w="4146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00"/>
                <w:spacing w:val="-1"/>
                <w:sz w:val="22"/>
                <w:szCs w:val="22"/>
              </w:rPr>
              <w:t xml:space="preserve">ATIVIDADE</w:t>
            </w:r>
            <w:r>
              <w:rPr>
                <w:rFonts w:ascii="Arial" w:hAnsi="Arial"/>
                <w:sz w:val="22"/>
                <w:szCs w:val="22"/>
                <w:u w:val="single"/>
              </w:rPr>
            </w:r>
            <w:r/>
          </w:p>
        </w:tc>
        <w:tc>
          <w:tcPr>
            <w:tcW w:w="2749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00"/>
                <w:spacing w:val="-1"/>
                <w:sz w:val="22"/>
                <w:szCs w:val="22"/>
              </w:rPr>
              <w:t xml:space="preserve">PONTUAÇÃO</w:t>
            </w:r>
            <w:r>
              <w:rPr>
                <w:rFonts w:ascii="Arial" w:hAnsi="Arial"/>
                <w:sz w:val="22"/>
                <w:szCs w:val="22"/>
                <w:u w:val="single"/>
              </w:rPr>
            </w:r>
            <w:r/>
          </w:p>
        </w:tc>
        <w:tc>
          <w:tcPr>
            <w:tcW w:w="2392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00"/>
                <w:spacing w:val="-1"/>
                <w:sz w:val="22"/>
                <w:szCs w:val="22"/>
              </w:rPr>
              <w:t xml:space="preserve">PONTUAÇÃO PARCIAL</w:t>
            </w:r>
            <w:r>
              <w:rPr>
                <w:rFonts w:ascii="Arial" w:hAnsi="Arial"/>
                <w:sz w:val="22"/>
                <w:szCs w:val="22"/>
                <w:u w:val="single"/>
              </w:rPr>
            </w:r>
            <w:r/>
          </w:p>
        </w:tc>
      </w:tr>
      <w:tr>
        <w:trPr>
          <w:trHeight w:val="793"/>
        </w:trPr>
        <w:tc>
          <w:tcPr>
            <w:tcW w:w="4146" w:type="dxa"/>
            <w:vAlign w:val="center"/>
            <w:textDirection w:val="lrTb"/>
            <w:noWrap w:val="false"/>
          </w:tcPr>
          <w:p>
            <w:pPr>
              <w:pStyle w:val="568"/>
              <w:tabs>
                <w:tab w:val="left" w:pos="0" w:leader="none"/>
                <w:tab w:val="left" w:pos="142" w:leader="none"/>
              </w:tabs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color w:val="000000"/>
                <w:spacing w:val="-1"/>
                <w:sz w:val="22"/>
                <w:szCs w:val="22"/>
              </w:rPr>
              <w:t xml:space="preserve">II.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Cursos de </w:t>
            </w:r>
            <w:r>
              <w:rPr>
                <w:rFonts w:ascii="Arial" w:hAnsi="Arial"/>
                <w:color w:val="000000"/>
                <w:spacing w:val="-1"/>
                <w:sz w:val="22"/>
                <w:szCs w:val="22"/>
              </w:rPr>
              <w:t xml:space="preserve">língua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estrangeira</w:t>
            </w:r>
            <w:r>
              <w:rPr>
                <w:rFonts w:ascii="Arial" w:hAnsi="Arial"/>
                <w:sz w:val="22"/>
                <w:szCs w:val="22"/>
                <w:u w:val="single"/>
              </w:rPr>
            </w:r>
            <w:r/>
          </w:p>
        </w:tc>
        <w:tc>
          <w:tcPr>
            <w:tcW w:w="2749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0,5 </w:t>
            </w:r>
            <w:r>
              <w:rPr>
                <w:rFonts w:ascii="Arial" w:hAnsi="Arial"/>
                <w:color w:val="000000"/>
                <w:spacing w:val="-1"/>
                <w:sz w:val="22"/>
                <w:szCs w:val="22"/>
              </w:rPr>
              <w:t xml:space="preserve">pontos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Arial" w:hAnsi="Arial"/>
                <w:color w:val="000000"/>
                <w:spacing w:val="-1"/>
                <w:sz w:val="22"/>
                <w:szCs w:val="22"/>
              </w:rPr>
              <w:t xml:space="preserve">por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 hora</w:t>
            </w:r>
            <w:r>
              <w:rPr>
                <w:rFonts w:ascii="Arial" w:hAnsi="Arial"/>
                <w:sz w:val="22"/>
                <w:szCs w:val="22"/>
                <w:u w:val="single"/>
              </w:rPr>
            </w:r>
            <w:r/>
          </w:p>
        </w:tc>
        <w:tc>
          <w:tcPr>
            <w:tcW w:w="2392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2</w:t>
            </w:r>
            <w:r>
              <w:rPr>
                <w:rFonts w:ascii="Arial" w:hAnsi="Arial"/>
                <w:sz w:val="22"/>
                <w:szCs w:val="22"/>
              </w:rPr>
              <w:t xml:space="preserve">0 pontos</w:t>
            </w:r>
            <w:r/>
          </w:p>
        </w:tc>
      </w:tr>
      <w:tr>
        <w:trPr>
          <w:trHeight w:val="1258"/>
        </w:trPr>
        <w:tc>
          <w:tcPr>
            <w:tcW w:w="4146" w:type="dxa"/>
            <w:vAlign w:val="center"/>
            <w:textDirection w:val="lrTb"/>
            <w:noWrap w:val="false"/>
          </w:tcPr>
          <w:p>
            <w:pPr>
              <w:pStyle w:val="568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bCs/>
                <w:color w:val="000000"/>
                <w:spacing w:val="-1"/>
                <w:sz w:val="22"/>
                <w:szCs w:val="22"/>
              </w:rPr>
              <w:t xml:space="preserve">III.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Participação </w:t>
            </w:r>
            <w:r>
              <w:rPr>
                <w:rFonts w:ascii="Arial" w:hAnsi="Arial"/>
                <w:color w:val="000000"/>
                <w:spacing w:val="-1"/>
                <w:sz w:val="22"/>
                <w:szCs w:val="22"/>
              </w:rPr>
              <w:t xml:space="preserve">em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atividades artísticas </w:t>
            </w:r>
            <w:r>
              <w:rPr>
                <w:rFonts w:ascii="Arial" w:hAnsi="Arial"/>
                <w:color w:val="000000"/>
                <w:spacing w:val="-1"/>
                <w:sz w:val="22"/>
                <w:szCs w:val="22"/>
              </w:rPr>
              <w:t xml:space="preserve">e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culturais, tais como: banda </w:t>
            </w:r>
            <w:r>
              <w:rPr>
                <w:rFonts w:ascii="Arial" w:hAnsi="Arial"/>
                <w:color w:val="000000"/>
                <w:spacing w:val="-1"/>
                <w:sz w:val="22"/>
                <w:szCs w:val="22"/>
              </w:rPr>
              <w:t xml:space="preserve">marcial,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camerata de </w:t>
            </w:r>
            <w:r>
              <w:rPr>
                <w:rFonts w:ascii="Arial" w:hAnsi="Arial"/>
                <w:color w:val="000000"/>
                <w:spacing w:val="-1"/>
                <w:sz w:val="22"/>
                <w:szCs w:val="22"/>
              </w:rPr>
              <w:t xml:space="preserve">sopro,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teatro, coral,radioamadorismo </w:t>
            </w:r>
            <w:r>
              <w:rPr>
                <w:rFonts w:ascii="Arial" w:hAnsi="Arial"/>
                <w:color w:val="000000"/>
                <w:spacing w:val="-1"/>
                <w:sz w:val="22"/>
                <w:szCs w:val="22"/>
              </w:rPr>
              <w:t xml:space="preserve">e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outras</w:t>
            </w:r>
            <w:r>
              <w:rPr>
                <w:rFonts w:ascii="Arial" w:hAnsi="Arial"/>
                <w:sz w:val="22"/>
                <w:szCs w:val="22"/>
                <w:u w:val="single"/>
              </w:rPr>
            </w:r>
            <w:r/>
          </w:p>
        </w:tc>
        <w:tc>
          <w:tcPr>
            <w:tcW w:w="2749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10 </w:t>
            </w:r>
            <w:r>
              <w:rPr>
                <w:rFonts w:ascii="Arial" w:hAnsi="Arial"/>
                <w:color w:val="000000"/>
                <w:spacing w:val="-1"/>
                <w:sz w:val="22"/>
                <w:szCs w:val="22"/>
              </w:rPr>
              <w:t xml:space="preserve">pontos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Arial" w:hAnsi="Arial"/>
                <w:color w:val="000000"/>
                <w:spacing w:val="-1"/>
                <w:sz w:val="22"/>
                <w:szCs w:val="22"/>
              </w:rPr>
              <w:t xml:space="preserve">por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 atividade</w:t>
            </w:r>
            <w:r>
              <w:rPr>
                <w:rFonts w:ascii="Arial" w:hAnsi="Arial"/>
                <w:sz w:val="22"/>
                <w:szCs w:val="22"/>
                <w:u w:val="single"/>
              </w:rPr>
            </w:r>
            <w:r/>
          </w:p>
        </w:tc>
        <w:tc>
          <w:tcPr>
            <w:tcW w:w="2392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10 pontos</w:t>
            </w:r>
            <w:r>
              <w:rPr>
                <w:rFonts w:ascii="Arial" w:hAnsi="Arial"/>
                <w:sz w:val="22"/>
                <w:szCs w:val="22"/>
                <w:u w:val="single"/>
              </w:rPr>
            </w:r>
            <w:r/>
          </w:p>
        </w:tc>
      </w:tr>
      <w:tr>
        <w:trPr/>
        <w:tc>
          <w:tcPr>
            <w:tcW w:w="4146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sz w:val="22"/>
                <w:szCs w:val="22"/>
                <w:highlight w:val="yellow"/>
              </w:rPr>
              <w:t xml:space="preserve">Outra</w:t>
            </w:r>
            <w:r>
              <w:rPr>
                <w:rFonts w:ascii="Arial" w:hAnsi="Arial"/>
                <w:sz w:val="22"/>
                <w:szCs w:val="22"/>
                <w:highlight w:val="yellow"/>
              </w:rPr>
              <w:t xml:space="preserve">s</w:t>
            </w:r>
            <w:r>
              <w:rPr>
                <w:rFonts w:ascii="Arial" w:hAnsi="Arial"/>
                <w:sz w:val="22"/>
                <w:szCs w:val="22"/>
                <w:highlight w:val="yellow"/>
              </w:rPr>
              <w:t xml:space="preserve"> atividade</w:t>
            </w:r>
            <w:r>
              <w:rPr>
                <w:rFonts w:ascii="Arial" w:hAnsi="Arial"/>
                <w:sz w:val="22"/>
                <w:szCs w:val="22"/>
                <w:highlight w:val="yellow"/>
              </w:rPr>
              <w:t xml:space="preserve">s</w:t>
            </w:r>
            <w:r>
              <w:rPr>
                <w:rFonts w:ascii="Arial" w:hAnsi="Arial"/>
                <w:sz w:val="22"/>
                <w:szCs w:val="22"/>
                <w:highlight w:val="yellow"/>
              </w:rPr>
            </w:r>
            <w:r/>
          </w:p>
        </w:tc>
        <w:tc>
          <w:tcPr>
            <w:tcW w:w="2749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392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/>
        <w:tc>
          <w:tcPr>
            <w:gridSpan w:val="2"/>
            <w:tcW w:w="6895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PONTUAÇÃO TOTAL DO GRUPO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1</w:t>
            </w:r>
            <w:r>
              <w:rPr>
                <w:rFonts w:ascii="Arial" w:hAnsi="Arial"/>
                <w:b/>
                <w:sz w:val="22"/>
                <w:szCs w:val="22"/>
              </w:rPr>
            </w:r>
            <w:r/>
          </w:p>
        </w:tc>
        <w:tc>
          <w:tcPr>
            <w:tcW w:w="2392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3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0 pontos</w:t>
            </w:r>
            <w:r/>
          </w:p>
        </w:tc>
      </w:tr>
    </w:tbl>
    <w:p>
      <w:pPr>
        <w:pStyle w:val="568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  <w:r/>
    </w:p>
    <w:p>
      <w:pPr>
        <w:pStyle w:val="568"/>
        <w:jc w:val="center"/>
        <w:rPr>
          <w:rFonts w:ascii="Arial" w:hAnsi="Arial"/>
          <w:b/>
          <w:color w:val="000000"/>
          <w:sz w:val="22"/>
          <w:szCs w:val="22"/>
          <w:u w:val="single"/>
        </w:rPr>
      </w:pPr>
      <w:r>
        <w:rPr>
          <w:rFonts w:ascii="Arial" w:hAnsi="Arial"/>
          <w:b/>
          <w:color w:val="000000"/>
          <w:spacing w:val="-1"/>
          <w:sz w:val="22"/>
          <w:szCs w:val="22"/>
          <w:u w:val="single"/>
        </w:rPr>
        <w:t xml:space="preserve">GRUPO</w:t>
      </w:r>
      <w:r>
        <w:rPr>
          <w:rFonts w:ascii="Arial" w:hAnsi="Arial"/>
          <w:b/>
          <w:color w:val="000000"/>
          <w:sz w:val="22"/>
          <w:szCs w:val="22"/>
          <w:u w:val="single"/>
        </w:rPr>
        <w:t xml:space="preserve"> </w:t>
      </w:r>
      <w:r>
        <w:rPr>
          <w:rFonts w:ascii="Arial" w:hAnsi="Arial"/>
          <w:b/>
          <w:color w:val="000000"/>
          <w:spacing w:val="-7"/>
          <w:sz w:val="22"/>
          <w:szCs w:val="22"/>
          <w:u w:val="single"/>
        </w:rPr>
        <w:t xml:space="preserve">02</w:t>
      </w:r>
      <w:r>
        <w:rPr>
          <w:rFonts w:ascii="Arial" w:hAnsi="Arial"/>
          <w:b/>
          <w:color w:val="000000"/>
          <w:sz w:val="22"/>
          <w:szCs w:val="22"/>
          <w:u w:val="single"/>
        </w:rPr>
        <w:t xml:space="preserve"> </w:t>
      </w:r>
      <w:r>
        <w:rPr>
          <w:rFonts w:ascii="Arial" w:hAnsi="Arial"/>
          <w:b/>
          <w:color w:val="000000"/>
          <w:spacing w:val="-7"/>
          <w:sz w:val="22"/>
          <w:szCs w:val="22"/>
          <w:u w:val="single"/>
        </w:rPr>
        <w:t xml:space="preserve">-</w:t>
      </w:r>
      <w:r>
        <w:rPr>
          <w:rFonts w:ascii="Arial" w:hAnsi="Arial"/>
          <w:b/>
          <w:color w:val="000000"/>
          <w:sz w:val="22"/>
          <w:szCs w:val="22"/>
          <w:u w:val="single"/>
        </w:rPr>
        <w:t xml:space="preserve"> Atividades de cunho comunitário e de interesse coletivo</w:t>
      </w:r>
      <w:r/>
    </w:p>
    <w:p>
      <w:pPr>
        <w:pStyle w:val="568"/>
        <w:rPr>
          <w:rFonts w:ascii="Arial" w:hAnsi="Arial"/>
          <w:color w:val="000000"/>
          <w:sz w:val="22"/>
          <w:szCs w:val="22"/>
          <w:u w:val="single"/>
        </w:rPr>
      </w:pPr>
      <w:r>
        <w:rPr>
          <w:rFonts w:ascii="Arial" w:hAnsi="Arial"/>
          <w:color w:val="000000"/>
          <w:sz w:val="22"/>
          <w:szCs w:val="22"/>
          <w:u w:val="single"/>
        </w:rPr>
      </w:r>
      <w:r/>
    </w:p>
    <w:tbl>
      <w:tblPr>
        <w:tblW w:w="0" w:type="auto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84"/>
        <w:gridCol w:w="2738"/>
        <w:gridCol w:w="2365"/>
      </w:tblGrid>
      <w:tr>
        <w:trPr/>
        <w:tc>
          <w:tcPr>
            <w:tcW w:w="4184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00"/>
                <w:spacing w:val="-1"/>
                <w:sz w:val="22"/>
                <w:szCs w:val="22"/>
              </w:rPr>
              <w:t xml:space="preserve">ATIVIDADE</w:t>
            </w:r>
            <w:r>
              <w:rPr>
                <w:rFonts w:ascii="Arial" w:hAnsi="Arial"/>
                <w:sz w:val="22"/>
                <w:szCs w:val="22"/>
                <w:u w:val="single"/>
              </w:rPr>
            </w:r>
            <w:r/>
          </w:p>
        </w:tc>
        <w:tc>
          <w:tcPr>
            <w:tcW w:w="2738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00"/>
                <w:spacing w:val="-1"/>
                <w:sz w:val="22"/>
                <w:szCs w:val="22"/>
              </w:rPr>
              <w:t xml:space="preserve">PONTUAÇÃO</w:t>
            </w:r>
            <w:r>
              <w:rPr>
                <w:rFonts w:ascii="Arial" w:hAnsi="Arial"/>
                <w:sz w:val="22"/>
                <w:szCs w:val="22"/>
                <w:u w:val="single"/>
              </w:rPr>
            </w:r>
            <w:r/>
          </w:p>
        </w:tc>
        <w:tc>
          <w:tcPr>
            <w:tcW w:w="2365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00"/>
                <w:spacing w:val="-1"/>
                <w:sz w:val="22"/>
                <w:szCs w:val="22"/>
              </w:rPr>
              <w:t xml:space="preserve">PONTUAÇÃO PARCIAL</w:t>
            </w:r>
            <w:r>
              <w:rPr>
                <w:rFonts w:ascii="Arial" w:hAnsi="Arial"/>
                <w:sz w:val="22"/>
                <w:szCs w:val="22"/>
                <w:u w:val="single"/>
              </w:rPr>
            </w:r>
            <w:r/>
          </w:p>
        </w:tc>
      </w:tr>
      <w:tr>
        <w:trPr/>
        <w:tc>
          <w:tcPr>
            <w:tcW w:w="4184" w:type="dxa"/>
            <w:vAlign w:val="center"/>
            <w:textDirection w:val="lrTb"/>
            <w:noWrap w:val="false"/>
          </w:tcPr>
          <w:p>
            <w:pPr>
              <w:pStyle w:val="568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I. </w:t>
            </w:r>
            <w:r>
              <w:rPr>
                <w:rFonts w:ascii="Arial" w:hAnsi="Arial"/>
                <w:bCs/>
                <w:spacing w:val="-1"/>
                <w:sz w:val="22"/>
                <w:szCs w:val="22"/>
              </w:rPr>
              <w:t xml:space="preserve">P</w:t>
            </w:r>
            <w:r>
              <w:rPr>
                <w:rFonts w:ascii="Arial" w:hAnsi="Arial"/>
                <w:sz w:val="22"/>
                <w:szCs w:val="22"/>
              </w:rPr>
              <w:t xml:space="preserve">articipação efetiva 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em</w:t>
            </w:r>
            <w:r>
              <w:rPr>
                <w:rFonts w:ascii="Arial" w:hAnsi="Arial"/>
                <w:sz w:val="22"/>
                <w:szCs w:val="22"/>
              </w:rPr>
              <w:t xml:space="preserve"> trabalho voluntário, atividades beneficentes, atividades comunitárias, trote solidário, calourada</w:t>
            </w:r>
            <w:r>
              <w:rPr>
                <w:rFonts w:ascii="Arial" w:hAnsi="Arial"/>
                <w:sz w:val="22"/>
                <w:szCs w:val="22"/>
                <w:u w:val="single"/>
              </w:rPr>
            </w:r>
            <w:r/>
          </w:p>
          <w:p>
            <w:pPr>
              <w:pStyle w:val="568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</w:r>
            <w:r/>
          </w:p>
        </w:tc>
        <w:tc>
          <w:tcPr>
            <w:tcW w:w="2738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0,5 ponto por hora de participação</w:t>
            </w:r>
            <w:r>
              <w:rPr>
                <w:rFonts w:ascii="Arial" w:hAnsi="Arial"/>
                <w:sz w:val="22"/>
                <w:szCs w:val="22"/>
                <w:u w:val="single"/>
              </w:rPr>
            </w:r>
            <w:r/>
          </w:p>
        </w:tc>
        <w:tc>
          <w:tcPr>
            <w:tcW w:w="2365" w:type="dxa"/>
            <w:vAlign w:val="center"/>
            <w:textDirection w:val="lrTb"/>
            <w:noWrap w:val="false"/>
          </w:tcPr>
          <w:p>
            <w:pPr>
              <w:pStyle w:val="568"/>
              <w:numPr>
                <w:ilvl w:val="0"/>
                <w:numId w:val="4"/>
              </w:num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pontos</w:t>
            </w:r>
            <w:r/>
          </w:p>
        </w:tc>
      </w:tr>
      <w:tr>
        <w:trPr>
          <w:trHeight w:val="1604"/>
        </w:trPr>
        <w:tc>
          <w:tcPr>
            <w:tcW w:w="4184" w:type="dxa"/>
            <w:vAlign w:val="center"/>
            <w:textDirection w:val="lrTb"/>
            <w:noWrap w:val="false"/>
          </w:tcPr>
          <w:p>
            <w:pPr>
              <w:pStyle w:val="568"/>
              <w:spacing w:lineRule="exact" w:line="273"/>
              <w:widowControl w:val="off"/>
              <w:tabs>
                <w:tab w:val="left" w:pos="323" w:leader="none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pacing w:val="-1"/>
                <w:sz w:val="22"/>
                <w:szCs w:val="22"/>
              </w:rPr>
              <w:t xml:space="preserve">IV. P</w:t>
            </w:r>
            <w:r>
              <w:rPr>
                <w:rFonts w:ascii="Arial" w:hAnsi="Arial"/>
                <w:sz w:val="22"/>
                <w:szCs w:val="22"/>
              </w:rPr>
              <w:t xml:space="preserve">articipação como mesário em eleições oficiais; participação em associações de bairros, brigadas de incêndio, CIPAS, associações escolares; doação de sangue, cadastro como doador de medula</w:t>
            </w: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738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spacing w:lineRule="exact" w:line="27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2 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pontos por atividade/</w:t>
            </w:r>
            <w:r>
              <w:rPr>
                <w:rFonts w:ascii="Arial" w:hAnsi="Arial"/>
                <w:sz w:val="22"/>
                <w:szCs w:val="22"/>
              </w:rPr>
              <w:t xml:space="preserve">participação</w:t>
            </w: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365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10 pontos</w:t>
            </w:r>
            <w:r>
              <w:rPr>
                <w:rFonts w:ascii="Arial" w:hAnsi="Arial"/>
                <w:sz w:val="22"/>
                <w:szCs w:val="22"/>
                <w:u w:val="single"/>
              </w:rPr>
            </w:r>
            <w:r/>
          </w:p>
        </w:tc>
      </w:tr>
      <w:tr>
        <w:trPr/>
        <w:tc>
          <w:tcPr>
            <w:tcW w:w="4184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highlight w:val="yellow"/>
              </w:rPr>
              <w:t xml:space="preserve">Outra</w:t>
            </w:r>
            <w:r>
              <w:rPr>
                <w:rFonts w:ascii="Arial" w:hAnsi="Arial"/>
                <w:sz w:val="22"/>
                <w:szCs w:val="22"/>
                <w:highlight w:val="yellow"/>
              </w:rPr>
              <w:t xml:space="preserve">s</w:t>
            </w:r>
            <w:r>
              <w:rPr>
                <w:rFonts w:ascii="Arial" w:hAnsi="Arial"/>
                <w:sz w:val="22"/>
                <w:szCs w:val="22"/>
                <w:highlight w:val="yellow"/>
              </w:rPr>
              <w:t xml:space="preserve"> atividade</w:t>
            </w:r>
            <w:r>
              <w:rPr>
                <w:rFonts w:ascii="Arial" w:hAnsi="Arial"/>
                <w:sz w:val="22"/>
                <w:szCs w:val="22"/>
                <w:highlight w:val="yellow"/>
              </w:rPr>
              <w:t xml:space="preserve">s</w:t>
            </w:r>
            <w:r>
              <w:rPr>
                <w:rFonts w:ascii="Arial" w:hAnsi="Arial"/>
                <w:sz w:val="22"/>
                <w:szCs w:val="22"/>
                <w:u w:val="single"/>
              </w:rPr>
            </w:r>
            <w:r/>
          </w:p>
        </w:tc>
        <w:tc>
          <w:tcPr>
            <w:tcW w:w="2738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</w:r>
            <w:r/>
          </w:p>
        </w:tc>
        <w:tc>
          <w:tcPr>
            <w:tcW w:w="2365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</w:r>
            <w:r/>
          </w:p>
        </w:tc>
      </w:tr>
      <w:tr>
        <w:trPr/>
        <w:tc>
          <w:tcPr>
            <w:gridSpan w:val="2"/>
            <w:tcW w:w="6922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PONTUAÇÃO TOTAL DO GRUPO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2</w:t>
            </w:r>
            <w:r>
              <w:rPr>
                <w:rFonts w:ascii="Arial" w:hAnsi="Arial"/>
                <w:b/>
                <w:sz w:val="22"/>
                <w:szCs w:val="22"/>
              </w:rPr>
            </w:r>
            <w:r/>
          </w:p>
        </w:tc>
        <w:tc>
          <w:tcPr>
            <w:tcW w:w="2365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20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pontos</w:t>
            </w:r>
            <w:r/>
          </w:p>
        </w:tc>
      </w:tr>
    </w:tbl>
    <w:p>
      <w:pPr>
        <w:pStyle w:val="568"/>
        <w:jc w:val="both"/>
        <w:spacing w:lineRule="auto" w:line="36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/>
    </w:p>
    <w:p>
      <w:pPr>
        <w:pStyle w:val="568"/>
        <w:jc w:val="center"/>
        <w:rPr>
          <w:rFonts w:ascii="Arial" w:hAnsi="Arial"/>
          <w:b/>
          <w:color w:val="000000"/>
          <w:sz w:val="22"/>
          <w:szCs w:val="22"/>
          <w:u w:val="single"/>
        </w:rPr>
      </w:pPr>
      <w:r>
        <w:rPr>
          <w:rFonts w:ascii="Arial" w:hAnsi="Arial"/>
          <w:b/>
          <w:color w:val="000000"/>
          <w:spacing w:val="-1"/>
          <w:sz w:val="22"/>
          <w:szCs w:val="22"/>
          <w:u w:val="single"/>
        </w:rPr>
        <w:t xml:space="preserve">GRUPO</w:t>
      </w:r>
      <w:r>
        <w:rPr>
          <w:rFonts w:ascii="Arial" w:hAnsi="Arial"/>
          <w:b/>
          <w:color w:val="000000"/>
          <w:sz w:val="22"/>
          <w:szCs w:val="22"/>
          <w:u w:val="single"/>
        </w:rPr>
        <w:t xml:space="preserve"> </w:t>
      </w:r>
      <w:r>
        <w:rPr>
          <w:rFonts w:ascii="Arial" w:hAnsi="Arial"/>
          <w:b/>
          <w:color w:val="000000"/>
          <w:spacing w:val="-7"/>
          <w:sz w:val="22"/>
          <w:szCs w:val="22"/>
          <w:u w:val="single"/>
        </w:rPr>
        <w:t xml:space="preserve">03</w:t>
      </w:r>
      <w:r>
        <w:rPr>
          <w:rFonts w:ascii="Arial" w:hAnsi="Arial"/>
          <w:b/>
          <w:color w:val="000000"/>
          <w:sz w:val="22"/>
          <w:szCs w:val="22"/>
          <w:u w:val="single"/>
        </w:rPr>
        <w:t xml:space="preserve"> </w:t>
      </w:r>
      <w:r>
        <w:rPr>
          <w:rFonts w:ascii="Arial" w:hAnsi="Arial"/>
          <w:b/>
          <w:color w:val="000000"/>
          <w:spacing w:val="-7"/>
          <w:sz w:val="22"/>
          <w:szCs w:val="22"/>
          <w:u w:val="single"/>
        </w:rPr>
        <w:t xml:space="preserve">-</w:t>
      </w:r>
      <w:r>
        <w:rPr>
          <w:rFonts w:ascii="Arial" w:hAnsi="Arial"/>
          <w:b/>
          <w:color w:val="000000"/>
          <w:sz w:val="22"/>
          <w:szCs w:val="22"/>
          <w:u w:val="single"/>
        </w:rPr>
        <w:t xml:space="preserve"> Atividades de iniciação científica, tecnológica e de formação profissional</w:t>
      </w:r>
      <w:r/>
    </w:p>
    <w:p>
      <w:pPr>
        <w:pStyle w:val="568"/>
        <w:rPr>
          <w:rFonts w:ascii="Arial" w:hAnsi="Arial"/>
          <w:color w:val="000000"/>
          <w:sz w:val="22"/>
          <w:szCs w:val="22"/>
          <w:u w:val="single"/>
        </w:rPr>
      </w:pPr>
      <w:r>
        <w:rPr>
          <w:rFonts w:ascii="Arial" w:hAnsi="Arial"/>
          <w:color w:val="000000"/>
          <w:sz w:val="22"/>
          <w:szCs w:val="22"/>
          <w:u w:val="single"/>
        </w:rPr>
      </w:r>
      <w:r/>
    </w:p>
    <w:tbl>
      <w:tblPr>
        <w:tblW w:w="0" w:type="auto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46"/>
        <w:gridCol w:w="2749"/>
        <w:gridCol w:w="2392"/>
      </w:tblGrid>
      <w:tr>
        <w:trPr/>
        <w:tc>
          <w:tcPr>
            <w:tcW w:w="4146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00"/>
                <w:spacing w:val="-1"/>
                <w:sz w:val="22"/>
                <w:szCs w:val="22"/>
              </w:rPr>
              <w:t xml:space="preserve">ATIVIDADE</w:t>
            </w:r>
            <w:r>
              <w:rPr>
                <w:rFonts w:ascii="Arial" w:hAnsi="Arial"/>
                <w:sz w:val="22"/>
                <w:szCs w:val="22"/>
                <w:u w:val="single"/>
              </w:rPr>
            </w:r>
            <w:r/>
          </w:p>
        </w:tc>
        <w:tc>
          <w:tcPr>
            <w:tcW w:w="2749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00"/>
                <w:spacing w:val="-1"/>
                <w:sz w:val="22"/>
                <w:szCs w:val="22"/>
              </w:rPr>
              <w:t xml:space="preserve">PONTUAÇÃO</w:t>
            </w:r>
            <w:r>
              <w:rPr>
                <w:rFonts w:ascii="Arial" w:hAnsi="Arial"/>
                <w:sz w:val="22"/>
                <w:szCs w:val="22"/>
                <w:u w:val="single"/>
              </w:rPr>
            </w:r>
            <w:r/>
          </w:p>
        </w:tc>
        <w:tc>
          <w:tcPr>
            <w:tcW w:w="2392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00"/>
                <w:spacing w:val="-1"/>
                <w:sz w:val="22"/>
                <w:szCs w:val="22"/>
              </w:rPr>
              <w:t xml:space="preserve">PONTUAÇÃO PARCIAL</w:t>
            </w:r>
            <w:r>
              <w:rPr>
                <w:rFonts w:ascii="Arial" w:hAnsi="Arial"/>
                <w:sz w:val="22"/>
                <w:szCs w:val="22"/>
                <w:u w:val="single"/>
              </w:rPr>
            </w:r>
            <w:r/>
          </w:p>
        </w:tc>
      </w:tr>
      <w:tr>
        <w:trPr>
          <w:trHeight w:val="1116"/>
        </w:trPr>
        <w:tc>
          <w:tcPr>
            <w:tcW w:w="4146" w:type="dxa"/>
            <w:vAlign w:val="center"/>
            <w:textDirection w:val="lrTb"/>
            <w:noWrap w:val="false"/>
          </w:tcPr>
          <w:p>
            <w:pPr>
              <w:pStyle w:val="568"/>
              <w:spacing w:lineRule="exact" w:line="273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bCs/>
                <w:color w:val="000000"/>
                <w:spacing w:val="-1"/>
                <w:sz w:val="22"/>
                <w:szCs w:val="22"/>
              </w:rPr>
              <w:t xml:space="preserve">II. P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articipação </w:t>
            </w:r>
            <w:r>
              <w:rPr>
                <w:rFonts w:ascii="Arial" w:hAnsi="Arial"/>
                <w:color w:val="000000"/>
                <w:spacing w:val="-1"/>
                <w:sz w:val="22"/>
                <w:szCs w:val="22"/>
              </w:rPr>
              <w:t xml:space="preserve">em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palestras, congressos, seminários técnico-científicos e </w:t>
            </w:r>
            <w:r>
              <w:rPr>
                <w:rFonts w:ascii="Arial" w:hAnsi="Arial"/>
                <w:sz w:val="22"/>
                <w:szCs w:val="22"/>
              </w:rPr>
              <w:t xml:space="preserve">exposição técnico-científica</w:t>
            </w:r>
            <w:r>
              <w:rPr>
                <w:rFonts w:ascii="Arial" w:hAnsi="Arial"/>
                <w:sz w:val="22"/>
                <w:szCs w:val="22"/>
                <w:u w:val="single"/>
              </w:rPr>
            </w:r>
            <w:r/>
          </w:p>
        </w:tc>
        <w:tc>
          <w:tcPr>
            <w:tcW w:w="2749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0,5 </w:t>
            </w:r>
            <w:r>
              <w:rPr>
                <w:rFonts w:ascii="Arial" w:hAnsi="Arial"/>
                <w:color w:val="000000"/>
                <w:spacing w:val="-1"/>
                <w:sz w:val="22"/>
                <w:szCs w:val="22"/>
              </w:rPr>
              <w:t xml:space="preserve">pontos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Arial" w:hAnsi="Arial"/>
                <w:color w:val="000000"/>
                <w:spacing w:val="-1"/>
                <w:sz w:val="22"/>
                <w:szCs w:val="22"/>
              </w:rPr>
              <w:t xml:space="preserve">por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 hora</w:t>
            </w:r>
            <w:r>
              <w:rPr>
                <w:rFonts w:ascii="Arial" w:hAnsi="Arial"/>
                <w:sz w:val="22"/>
                <w:szCs w:val="22"/>
                <w:u w:val="single"/>
              </w:rPr>
            </w:r>
            <w:r/>
          </w:p>
        </w:tc>
        <w:tc>
          <w:tcPr>
            <w:tcW w:w="2392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10</w:t>
            </w:r>
            <w:r>
              <w:rPr>
                <w:rFonts w:ascii="Arial" w:hAnsi="Arial"/>
                <w:sz w:val="22"/>
                <w:szCs w:val="22"/>
              </w:rPr>
              <w:t xml:space="preserve"> pontos</w:t>
            </w:r>
            <w:r/>
          </w:p>
        </w:tc>
      </w:tr>
      <w:tr>
        <w:trPr>
          <w:trHeight w:val="1132"/>
        </w:trPr>
        <w:tc>
          <w:tcPr>
            <w:tcW w:w="4146" w:type="dxa"/>
            <w:vAlign w:val="center"/>
            <w:textDirection w:val="lrTb"/>
            <w:noWrap w:val="false"/>
          </w:tcPr>
          <w:p>
            <w:pPr>
              <w:pStyle w:val="568"/>
              <w:spacing w:lineRule="exact" w:line="273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pacing w:val="-1"/>
                <w:sz w:val="22"/>
                <w:szCs w:val="22"/>
              </w:rPr>
              <w:t xml:space="preserve">IV.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Arial" w:hAnsi="Arial"/>
                <w:bCs/>
                <w:color w:val="000000"/>
                <w:spacing w:val="-1"/>
                <w:sz w:val="22"/>
                <w:szCs w:val="22"/>
              </w:rPr>
              <w:t xml:space="preserve">P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articipação </w:t>
            </w:r>
            <w:r>
              <w:rPr>
                <w:rFonts w:ascii="Arial" w:hAnsi="Arial"/>
                <w:color w:val="000000"/>
                <w:spacing w:val="-1"/>
                <w:sz w:val="22"/>
                <w:szCs w:val="22"/>
              </w:rPr>
              <w:t xml:space="preserve">em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projetos de </w:t>
            </w:r>
            <w:r>
              <w:rPr>
                <w:rFonts w:ascii="Arial" w:hAnsi="Arial"/>
                <w:color w:val="000000"/>
                <w:spacing w:val="-1"/>
                <w:sz w:val="22"/>
                <w:szCs w:val="22"/>
              </w:rPr>
              <w:t xml:space="preserve">iniciação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científica, extensão, inovação,</w:t>
            </w:r>
            <w:r>
              <w:rPr>
                <w:rFonts w:ascii="Arial" w:hAnsi="Arial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tecnológico e ensino, relacionados </w:t>
            </w:r>
            <w:r>
              <w:rPr>
                <w:rFonts w:ascii="Arial" w:hAnsi="Arial"/>
                <w:color w:val="000000"/>
                <w:spacing w:val="-1"/>
                <w:sz w:val="22"/>
                <w:szCs w:val="22"/>
              </w:rPr>
              <w:t xml:space="preserve">com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o objetivo do curso</w:t>
            </w:r>
            <w:r>
              <w:rPr>
                <w:rFonts w:ascii="Arial" w:hAnsi="Arial"/>
                <w:color w:val="000000"/>
                <w:sz w:val="22"/>
                <w:szCs w:val="22"/>
              </w:rPr>
            </w:r>
            <w:r/>
          </w:p>
        </w:tc>
        <w:tc>
          <w:tcPr>
            <w:tcW w:w="2749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spacing w:lineRule="exact" w:line="27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15 </w:t>
            </w:r>
            <w:r>
              <w:rPr>
                <w:rFonts w:ascii="Arial" w:hAnsi="Arial"/>
                <w:color w:val="000000"/>
                <w:spacing w:val="-1"/>
                <w:sz w:val="22"/>
                <w:szCs w:val="22"/>
              </w:rPr>
              <w:t xml:space="preserve">pontos/por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 projeto</w:t>
            </w: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392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30 pontos</w:t>
            </w:r>
            <w:r>
              <w:rPr>
                <w:rFonts w:ascii="Arial" w:hAnsi="Arial"/>
                <w:sz w:val="22"/>
                <w:szCs w:val="22"/>
                <w:u w:val="single"/>
              </w:rPr>
            </w:r>
            <w:r/>
          </w:p>
        </w:tc>
      </w:tr>
      <w:tr>
        <w:trPr/>
        <w:tc>
          <w:tcPr>
            <w:tcW w:w="4146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highlight w:val="yellow"/>
              </w:rPr>
              <w:t xml:space="preserve">Outra</w:t>
            </w:r>
            <w:r>
              <w:rPr>
                <w:rFonts w:ascii="Arial" w:hAnsi="Arial"/>
                <w:sz w:val="22"/>
                <w:szCs w:val="22"/>
                <w:highlight w:val="yellow"/>
              </w:rPr>
              <w:t xml:space="preserve">s</w:t>
            </w:r>
            <w:r>
              <w:rPr>
                <w:rFonts w:ascii="Arial" w:hAnsi="Arial"/>
                <w:sz w:val="22"/>
                <w:szCs w:val="22"/>
                <w:highlight w:val="yellow"/>
              </w:rPr>
              <w:t xml:space="preserve"> atividade</w:t>
            </w:r>
            <w:r>
              <w:rPr>
                <w:rFonts w:ascii="Arial" w:hAnsi="Arial"/>
                <w:sz w:val="22"/>
                <w:szCs w:val="22"/>
                <w:highlight w:val="yellow"/>
              </w:rPr>
              <w:t xml:space="preserve">s</w:t>
            </w:r>
            <w:r>
              <w:rPr>
                <w:rFonts w:ascii="Arial" w:hAnsi="Arial"/>
                <w:sz w:val="22"/>
                <w:szCs w:val="22"/>
                <w:u w:val="single"/>
              </w:rPr>
            </w:r>
            <w:r/>
          </w:p>
        </w:tc>
        <w:tc>
          <w:tcPr>
            <w:tcW w:w="2749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</w:r>
            <w:r/>
          </w:p>
        </w:tc>
        <w:tc>
          <w:tcPr>
            <w:tcW w:w="2392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</w:r>
            <w:r/>
          </w:p>
        </w:tc>
      </w:tr>
      <w:tr>
        <w:trPr/>
        <w:tc>
          <w:tcPr>
            <w:gridSpan w:val="2"/>
            <w:tcW w:w="6895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PONTUAÇÃO TOTAL DO GRUPO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3</w:t>
            </w:r>
            <w:r>
              <w:rPr>
                <w:rFonts w:ascii="Arial" w:hAnsi="Arial"/>
                <w:b/>
                <w:sz w:val="22"/>
                <w:szCs w:val="22"/>
              </w:rPr>
            </w:r>
            <w:r/>
          </w:p>
        </w:tc>
        <w:tc>
          <w:tcPr>
            <w:tcW w:w="2392" w:type="dxa"/>
            <w:vAlign w:val="center"/>
            <w:textDirection w:val="lrTb"/>
            <w:noWrap w:val="false"/>
          </w:tcPr>
          <w:p>
            <w:pPr>
              <w:pStyle w:val="568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50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pontos</w:t>
            </w:r>
            <w:r/>
          </w:p>
        </w:tc>
      </w:tr>
    </w:tbl>
    <w:p>
      <w:pPr>
        <w:pStyle w:val="568"/>
        <w:jc w:val="both"/>
        <w:spacing w:lineRule="auto" w:line="36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/>
    </w:p>
    <w:p>
      <w:pPr>
        <w:pStyle w:val="568"/>
        <w:jc w:val="center"/>
        <w:spacing w:lineRule="auto" w:line="360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</w:rPr>
        <w:t xml:space="preserve">PONTUAÇÃO TOTAL DAS ATIVIDADES COMPLEMENTARES =  </w:t>
      </w:r>
      <w:r>
        <w:rPr>
          <w:rFonts w:ascii="Arial" w:hAnsi="Arial"/>
          <w:b/>
          <w:sz w:val="22"/>
          <w:szCs w:val="22"/>
          <w:u w:val="single"/>
        </w:rPr>
        <w:t xml:space="preserve">10</w:t>
      </w:r>
      <w:r>
        <w:rPr>
          <w:rFonts w:ascii="Arial" w:hAnsi="Arial"/>
          <w:b/>
          <w:sz w:val="22"/>
          <w:szCs w:val="22"/>
          <w:u w:val="single"/>
        </w:rPr>
        <w:t xml:space="preserve">0 pontos</w:t>
      </w:r>
      <w:r/>
    </w:p>
    <w:p>
      <w:pPr>
        <w:pStyle w:val="568"/>
        <w:numPr>
          <w:ilvl w:val="0"/>
          <w:numId w:val="5"/>
        </w:numPr>
        <w:jc w:val="both"/>
        <w:spacing w:lineRule="auto" w:line="360"/>
        <w:rPr>
          <w:rFonts w:ascii="Arial" w:hAnsi="Arial"/>
          <w:b/>
          <w:sz w:val="22"/>
          <w:szCs w:val="22"/>
          <w:highlight w:val="yellow"/>
          <w:u w:val="single"/>
        </w:rPr>
      </w:pPr>
      <w:r>
        <w:rPr>
          <w:rFonts w:ascii="Arial" w:hAnsi="Arial"/>
          <w:b/>
          <w:sz w:val="22"/>
          <w:szCs w:val="22"/>
          <w:highlight w:val="yellow"/>
          <w:u w:val="single"/>
        </w:rPr>
        <w:t xml:space="preserve">ESCANEAR OS C</w:t>
      </w:r>
      <w:r>
        <w:rPr>
          <w:rFonts w:ascii="Arial" w:hAnsi="Arial"/>
          <w:b/>
          <w:sz w:val="22"/>
          <w:szCs w:val="22"/>
          <w:highlight w:val="yellow"/>
          <w:u w:val="single"/>
        </w:rPr>
        <w:t xml:space="preserve">OMPROVANTES</w:t>
      </w:r>
      <w:r>
        <w:rPr>
          <w:rFonts w:ascii="Arial" w:hAnsi="Arial"/>
          <w:b/>
          <w:sz w:val="22"/>
          <w:szCs w:val="22"/>
          <w:highlight w:val="yellow"/>
          <w:u w:val="single"/>
        </w:rPr>
        <w:t xml:space="preserve"> E INSERIR</w:t>
      </w:r>
      <w:r>
        <w:rPr>
          <w:rFonts w:ascii="Arial" w:hAnsi="Arial"/>
          <w:b/>
          <w:sz w:val="22"/>
          <w:szCs w:val="22"/>
          <w:highlight w:val="yellow"/>
          <w:u w:val="single"/>
        </w:rPr>
        <w:t xml:space="preserve"> </w:t>
      </w:r>
      <w:r>
        <w:rPr>
          <w:rFonts w:ascii="Arial" w:hAnsi="Arial"/>
          <w:b/>
          <w:sz w:val="22"/>
          <w:szCs w:val="22"/>
          <w:highlight w:val="yellow"/>
          <w:u w:val="single"/>
        </w:rPr>
        <w:t xml:space="preserve">A</w:t>
      </w:r>
      <w:r>
        <w:rPr>
          <w:rFonts w:ascii="Arial" w:hAnsi="Arial"/>
          <w:b/>
          <w:sz w:val="22"/>
          <w:szCs w:val="22"/>
          <w:highlight w:val="yellow"/>
          <w:u w:val="single"/>
        </w:rPr>
        <w:t xml:space="preserve">QUI, </w:t>
      </w:r>
      <w:r>
        <w:rPr>
          <w:rFonts w:ascii="Arial" w:hAnsi="Arial"/>
          <w:b/>
          <w:sz w:val="22"/>
          <w:szCs w:val="22"/>
          <w:highlight w:val="yellow"/>
          <w:u w:val="single"/>
        </w:rPr>
        <w:t xml:space="preserve">CONFORME A ORDEM APRESENTADA NO QUADRO</w:t>
      </w:r>
      <w:r>
        <w:rPr>
          <w:rFonts w:ascii="Arial" w:hAnsi="Arial"/>
          <w:b/>
          <w:sz w:val="22"/>
          <w:szCs w:val="22"/>
          <w:highlight w:val="yellow"/>
          <w:u w:val="single"/>
        </w:rPr>
        <w:t xml:space="preserve">. </w:t>
      </w:r>
      <w:r/>
    </w:p>
    <w:p>
      <w:pPr>
        <w:ind w:left="709" w:firstLine="0"/>
        <w:jc w:val="both"/>
        <w:spacing w:lineRule="auto" w:line="360"/>
        <w:rPr>
          <w:rFonts w:ascii="Arial" w:hAnsi="Arial"/>
          <w:b/>
          <w:sz w:val="22"/>
          <w:szCs w:val="22"/>
          <w:highlight w:val="yellow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</w:r>
      <w:r>
        <w:rPr>
          <w:rFonts w:ascii="Arial" w:hAnsi="Arial"/>
          <w:b/>
          <w:sz w:val="22"/>
          <w:szCs w:val="22"/>
          <w:u w:val="single"/>
        </w:rPr>
      </w:r>
    </w:p>
    <w:p>
      <w:pPr>
        <w:numPr>
          <w:ilvl w:val="0"/>
          <w:numId w:val="5"/>
        </w:numPr>
        <w:jc w:val="both"/>
        <w:spacing w:lineRule="auto" w:line="360"/>
        <w:rPr>
          <w:rFonts w:ascii="Arial" w:hAnsi="Arial"/>
          <w:b/>
          <w:sz w:val="22"/>
          <w:szCs w:val="22"/>
          <w:highlight w:val="yellow"/>
          <w:u w:val="single"/>
        </w:rPr>
      </w:pPr>
      <w:r>
        <w:rPr>
          <w:rFonts w:ascii="Arial" w:hAnsi="Arial"/>
          <w:b/>
          <w:sz w:val="22"/>
          <w:szCs w:val="22"/>
          <w:highlight w:val="yellow"/>
          <w:u w:val="single"/>
        </w:rPr>
      </w:r>
      <w:r>
        <w:rPr>
          <w:rFonts w:ascii="Arial" w:hAnsi="Arial"/>
          <w:b/>
          <w:strike w:val="false"/>
          <w:dstrike w:val="false"/>
          <w:sz w:val="22"/>
          <w:szCs w:val="22"/>
          <w:highlight w:val="yellow"/>
          <w:u w:val="single"/>
        </w:rPr>
        <w:t xml:space="preserve">ENVIAR ESTE RELATÓRIO PELO MOODLE EM FORMATO PDF</w:t>
      </w:r>
      <w:r>
        <w:rPr>
          <w:rFonts w:ascii="Arial" w:hAnsi="Arial"/>
          <w:b/>
          <w:strike w:val="false"/>
          <w:dstrike w:val="false"/>
          <w:sz w:val="22"/>
          <w:szCs w:val="22"/>
          <w:highlight w:val="yellow"/>
          <w:u w:val="single"/>
        </w:rPr>
        <w:t xml:space="preserve">.</w:t>
      </w:r>
      <w:r>
        <w:rPr>
          <w:rFonts w:ascii="Arial" w:hAnsi="Arial"/>
          <w:b/>
          <w:strike w:val="false"/>
          <w:dstrike w:val="false"/>
          <w:sz w:val="22"/>
          <w:szCs w:val="22"/>
          <w:highlight w:val="yellow"/>
          <w:u w:val="single"/>
        </w:rPr>
      </w:r>
      <w:r/>
    </w:p>
    <w:p>
      <w:pPr>
        <w:ind w:left="0" w:firstLine="0"/>
        <w:jc w:val="both"/>
        <w:spacing w:lineRule="auto" w:line="360"/>
        <w:rPr>
          <w:rFonts w:ascii="Arial" w:hAnsi="Arial"/>
          <w:b/>
          <w:sz w:val="22"/>
          <w:szCs w:val="22"/>
          <w:highlight w:val="yellow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</w:r>
      <w:r>
        <w:rPr>
          <w:rFonts w:ascii="Arial" w:hAnsi="Arial"/>
          <w:b/>
          <w:sz w:val="22"/>
          <w:szCs w:val="22"/>
          <w:u w:val="single"/>
        </w:rPr>
      </w:r>
      <w:r/>
    </w:p>
    <w:p>
      <w:pPr>
        <w:pStyle w:val="414"/>
        <w:numPr>
          <w:ilvl w:val="0"/>
          <w:numId w:val="5"/>
        </w:numPr>
        <w:jc w:val="both"/>
        <w:spacing w:lineRule="auto" w:line="360"/>
        <w:rPr>
          <w:rFonts w:ascii="Arial" w:hAnsi="Arial"/>
          <w:b/>
          <w:sz w:val="22"/>
          <w:szCs w:val="22"/>
          <w:highlight w:val="yellow"/>
          <w:u w:val="single"/>
        </w:rPr>
      </w:pPr>
      <w:r>
        <w:rPr>
          <w:rFonts w:ascii="Arial" w:hAnsi="Arial"/>
          <w:b/>
          <w:sz w:val="22"/>
          <w:szCs w:val="22"/>
          <w:highlight w:val="yellow"/>
          <w:u w:val="single"/>
        </w:rPr>
        <w:t xml:space="preserve">RETIRAR AS PARTES AMARELAS DO TEXTO.</w:t>
      </w:r>
      <w:r/>
    </w:p>
    <w:sectPr>
      <w:footnotePr/>
      <w:type w:val="nextPage"/>
      <w:pgSz w:w="11906" w:h="16838" w:orient="portrait"/>
      <w:pgMar w:top="1701" w:right="1134" w:bottom="1134" w:left="1701" w:header="708" w:footer="708"/>
      <w:cols w:num="1" w:sep="0" w:space="708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72"/>
      <w:rPr>
        <w:rStyle w:val="573"/>
      </w:rPr>
      <w:framePr w:wrap="around" w:vAnchor="text" w:hAnchor="margin" w:xAlign="right" w:y="1"/>
    </w:pPr>
    <w:r>
      <w:rPr>
        <w:rStyle w:val="573"/>
      </w:rPr>
      <w:fldChar w:fldCharType="begin"/>
    </w:r>
    <w:r>
      <w:rPr>
        <w:rStyle w:val="573"/>
      </w:rPr>
      <w:instrText xml:space="preserve">PAGE  </w:instrText>
    </w:r>
    <w:r>
      <w:rPr>
        <w:rStyle w:val="573"/>
      </w:rPr>
      <w:fldChar w:fldCharType="separate"/>
    </w:r>
    <w:r>
      <w:rPr>
        <w:rStyle w:val="573"/>
      </w:rPr>
      <w:t xml:space="preserve">3</w:t>
    </w:r>
    <w:r>
      <w:rPr>
        <w:rStyle w:val="573"/>
      </w:rPr>
      <w:fldChar w:fldCharType="end"/>
    </w:r>
    <w:r>
      <w:rPr>
        <w:rStyle w:val="573"/>
      </w:rPr>
    </w:r>
    <w:r/>
  </w:p>
  <w:p>
    <w:pPr>
      <w:pStyle w:val="572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72"/>
      <w:rPr>
        <w:rStyle w:val="573"/>
      </w:rPr>
      <w:framePr w:wrap="around" w:vAnchor="text" w:hAnchor="margin" w:xAlign="right" w:y="1"/>
    </w:pPr>
    <w:r>
      <w:rPr>
        <w:rStyle w:val="573"/>
      </w:rPr>
      <w:fldChar w:fldCharType="begin"/>
    </w:r>
    <w:r>
      <w:rPr>
        <w:rStyle w:val="573"/>
      </w:rPr>
      <w:instrText xml:space="preserve">PAGE  </w:instrText>
    </w:r>
    <w:r>
      <w:rPr>
        <w:rStyle w:val="573"/>
      </w:rPr>
      <w:fldChar w:fldCharType="end"/>
    </w:r>
    <w:r>
      <w:rPr>
        <w:rStyle w:val="573"/>
      </w:rPr>
    </w:r>
    <w:r/>
  </w:p>
  <w:p>
    <w:pPr>
      <w:pStyle w:val="572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pStyle w:val="568"/>
        <w:ind w:left="465" w:hanging="465"/>
        <w:tabs>
          <w:tab w:val="left" w:pos="465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pStyle w:val="568"/>
        <w:ind w:left="465" w:hanging="465"/>
        <w:tabs>
          <w:tab w:val="left" w:pos="465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pStyle w:val="568"/>
        <w:ind w:left="720" w:hanging="720"/>
        <w:tabs>
          <w:tab w:val="left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568"/>
        <w:ind w:left="1080" w:hanging="1080"/>
        <w:tabs>
          <w:tab w:val="left" w:pos="108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568"/>
        <w:ind w:left="1080" w:hanging="1080"/>
        <w:tabs>
          <w:tab w:val="left" w:pos="108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568"/>
        <w:ind w:left="1440" w:hanging="1440"/>
        <w:tabs>
          <w:tab w:val="left" w:pos="14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568"/>
        <w:ind w:left="1440" w:hanging="1440"/>
        <w:tabs>
          <w:tab w:val="left" w:pos="144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568"/>
        <w:ind w:left="1800" w:hanging="1800"/>
        <w:tabs>
          <w:tab w:val="left" w:pos="180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568"/>
        <w:ind w:left="1800" w:hanging="1800"/>
        <w:tabs>
          <w:tab w:val="left" w:pos="1800" w:leader="none"/>
        </w:tabs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568"/>
        <w:ind w:left="858" w:hanging="72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568"/>
        <w:ind w:left="121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568"/>
        <w:ind w:left="193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568"/>
        <w:ind w:left="265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568"/>
        <w:ind w:left="337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568"/>
        <w:ind w:left="409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568"/>
        <w:ind w:left="481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568"/>
        <w:ind w:left="553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568"/>
        <w:ind w:left="6258" w:hanging="180"/>
      </w:pPr>
    </w:lvl>
  </w:abstractNum>
  <w:abstractNum w:abstractNumId="2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pStyle w:val="56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56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56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56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56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56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56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56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568"/>
        <w:ind w:left="6480" w:hanging="180"/>
      </w:pPr>
    </w:lvl>
  </w:abstractNum>
  <w:abstractNum w:abstractNumId="3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pStyle w:val="56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56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56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56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56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56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56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56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568"/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567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pt-BR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96">
    <w:name w:val="Heading 1"/>
    <w:basedOn w:val="568"/>
    <w:next w:val="568"/>
    <w:link w:val="39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97">
    <w:name w:val="Heading 1 Char"/>
    <w:link w:val="396"/>
    <w:uiPriority w:val="9"/>
    <w:rPr>
      <w:rFonts w:ascii="Arial" w:hAnsi="Arial" w:cs="Arial" w:eastAsia="Arial"/>
      <w:sz w:val="40"/>
      <w:szCs w:val="40"/>
    </w:rPr>
  </w:style>
  <w:style w:type="paragraph" w:styleId="398">
    <w:name w:val="Heading 2"/>
    <w:basedOn w:val="568"/>
    <w:next w:val="568"/>
    <w:link w:val="39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99">
    <w:name w:val="Heading 2 Char"/>
    <w:link w:val="398"/>
    <w:uiPriority w:val="9"/>
    <w:rPr>
      <w:rFonts w:ascii="Arial" w:hAnsi="Arial" w:cs="Arial" w:eastAsia="Arial"/>
      <w:sz w:val="34"/>
    </w:rPr>
  </w:style>
  <w:style w:type="paragraph" w:styleId="400">
    <w:name w:val="Heading 3"/>
    <w:basedOn w:val="568"/>
    <w:next w:val="568"/>
    <w:link w:val="40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01">
    <w:name w:val="Heading 3 Char"/>
    <w:link w:val="400"/>
    <w:uiPriority w:val="9"/>
    <w:rPr>
      <w:rFonts w:ascii="Arial" w:hAnsi="Arial" w:cs="Arial" w:eastAsia="Arial"/>
      <w:sz w:val="30"/>
      <w:szCs w:val="30"/>
    </w:rPr>
  </w:style>
  <w:style w:type="paragraph" w:styleId="402">
    <w:name w:val="Heading 4"/>
    <w:basedOn w:val="568"/>
    <w:next w:val="568"/>
    <w:link w:val="40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03">
    <w:name w:val="Heading 4 Char"/>
    <w:link w:val="402"/>
    <w:uiPriority w:val="9"/>
    <w:rPr>
      <w:rFonts w:ascii="Arial" w:hAnsi="Arial" w:cs="Arial" w:eastAsia="Arial"/>
      <w:b/>
      <w:bCs/>
      <w:sz w:val="26"/>
      <w:szCs w:val="26"/>
    </w:rPr>
  </w:style>
  <w:style w:type="paragraph" w:styleId="404">
    <w:name w:val="Heading 5"/>
    <w:basedOn w:val="568"/>
    <w:next w:val="568"/>
    <w:link w:val="40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05">
    <w:name w:val="Heading 5 Char"/>
    <w:link w:val="404"/>
    <w:uiPriority w:val="9"/>
    <w:rPr>
      <w:rFonts w:ascii="Arial" w:hAnsi="Arial" w:cs="Arial" w:eastAsia="Arial"/>
      <w:b/>
      <w:bCs/>
      <w:sz w:val="24"/>
      <w:szCs w:val="24"/>
    </w:rPr>
  </w:style>
  <w:style w:type="paragraph" w:styleId="406">
    <w:name w:val="Heading 6"/>
    <w:basedOn w:val="568"/>
    <w:next w:val="568"/>
    <w:link w:val="40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07">
    <w:name w:val="Heading 6 Char"/>
    <w:link w:val="406"/>
    <w:uiPriority w:val="9"/>
    <w:rPr>
      <w:rFonts w:ascii="Arial" w:hAnsi="Arial" w:cs="Arial" w:eastAsia="Arial"/>
      <w:b/>
      <w:bCs/>
      <w:sz w:val="22"/>
      <w:szCs w:val="22"/>
    </w:rPr>
  </w:style>
  <w:style w:type="paragraph" w:styleId="408">
    <w:name w:val="Heading 7"/>
    <w:basedOn w:val="568"/>
    <w:next w:val="568"/>
    <w:link w:val="40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09">
    <w:name w:val="Heading 7 Char"/>
    <w:link w:val="40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10">
    <w:name w:val="Heading 8"/>
    <w:basedOn w:val="568"/>
    <w:next w:val="568"/>
    <w:link w:val="41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11">
    <w:name w:val="Heading 8 Char"/>
    <w:link w:val="410"/>
    <w:uiPriority w:val="9"/>
    <w:rPr>
      <w:rFonts w:ascii="Arial" w:hAnsi="Arial" w:cs="Arial" w:eastAsia="Arial"/>
      <w:i/>
      <w:iCs/>
      <w:sz w:val="22"/>
      <w:szCs w:val="22"/>
    </w:rPr>
  </w:style>
  <w:style w:type="paragraph" w:styleId="412">
    <w:name w:val="Heading 9"/>
    <w:basedOn w:val="568"/>
    <w:next w:val="568"/>
    <w:link w:val="41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13">
    <w:name w:val="Heading 9 Char"/>
    <w:link w:val="412"/>
    <w:uiPriority w:val="9"/>
    <w:rPr>
      <w:rFonts w:ascii="Arial" w:hAnsi="Arial" w:cs="Arial" w:eastAsia="Arial"/>
      <w:i/>
      <w:iCs/>
      <w:sz w:val="21"/>
      <w:szCs w:val="21"/>
    </w:rPr>
  </w:style>
  <w:style w:type="paragraph" w:styleId="414">
    <w:name w:val="List Paragraph"/>
    <w:basedOn w:val="568"/>
    <w:qFormat/>
    <w:uiPriority w:val="34"/>
    <w:pPr>
      <w:contextualSpacing w:val="true"/>
      <w:ind w:left="720"/>
    </w:pPr>
  </w:style>
  <w:style w:type="paragraph" w:styleId="415">
    <w:name w:val="No Spacing"/>
    <w:qFormat/>
    <w:uiPriority w:val="1"/>
    <w:pPr>
      <w:spacing w:lineRule="auto" w:line="240" w:after="0" w:before="0"/>
    </w:pPr>
  </w:style>
  <w:style w:type="paragraph" w:styleId="416">
    <w:name w:val="Title"/>
    <w:basedOn w:val="568"/>
    <w:next w:val="568"/>
    <w:link w:val="41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17">
    <w:name w:val="Title Char"/>
    <w:link w:val="416"/>
    <w:uiPriority w:val="10"/>
    <w:rPr>
      <w:sz w:val="48"/>
      <w:szCs w:val="48"/>
    </w:rPr>
  </w:style>
  <w:style w:type="paragraph" w:styleId="418">
    <w:name w:val="Subtitle"/>
    <w:basedOn w:val="568"/>
    <w:next w:val="568"/>
    <w:link w:val="419"/>
    <w:qFormat/>
    <w:uiPriority w:val="11"/>
    <w:rPr>
      <w:sz w:val="24"/>
      <w:szCs w:val="24"/>
    </w:rPr>
    <w:pPr>
      <w:spacing w:after="200" w:before="200"/>
    </w:pPr>
  </w:style>
  <w:style w:type="character" w:styleId="419">
    <w:name w:val="Subtitle Char"/>
    <w:link w:val="418"/>
    <w:uiPriority w:val="11"/>
    <w:rPr>
      <w:sz w:val="24"/>
      <w:szCs w:val="24"/>
    </w:rPr>
  </w:style>
  <w:style w:type="paragraph" w:styleId="420">
    <w:name w:val="Quote"/>
    <w:basedOn w:val="568"/>
    <w:next w:val="568"/>
    <w:link w:val="421"/>
    <w:qFormat/>
    <w:uiPriority w:val="29"/>
    <w:rPr>
      <w:i/>
    </w:rPr>
    <w:pPr>
      <w:ind w:left="720" w:right="720"/>
    </w:pPr>
  </w:style>
  <w:style w:type="character" w:styleId="421">
    <w:name w:val="Quote Char"/>
    <w:link w:val="420"/>
    <w:uiPriority w:val="29"/>
    <w:rPr>
      <w:i/>
    </w:rPr>
  </w:style>
  <w:style w:type="paragraph" w:styleId="422">
    <w:name w:val="Intense Quote"/>
    <w:basedOn w:val="568"/>
    <w:next w:val="568"/>
    <w:link w:val="423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23">
    <w:name w:val="Intense Quote Char"/>
    <w:link w:val="422"/>
    <w:uiPriority w:val="30"/>
    <w:rPr>
      <w:i/>
    </w:rPr>
  </w:style>
  <w:style w:type="paragraph" w:styleId="424">
    <w:name w:val="Header"/>
    <w:basedOn w:val="568"/>
    <w:link w:val="42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5">
    <w:name w:val="Header Char"/>
    <w:link w:val="424"/>
    <w:uiPriority w:val="99"/>
  </w:style>
  <w:style w:type="paragraph" w:styleId="426">
    <w:name w:val="Footer"/>
    <w:basedOn w:val="568"/>
    <w:link w:val="42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7">
    <w:name w:val="Footer Char"/>
    <w:link w:val="426"/>
    <w:uiPriority w:val="99"/>
  </w:style>
  <w:style w:type="table" w:styleId="428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9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30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3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32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33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4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35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6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7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8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9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0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49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0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2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3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4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5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6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57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58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59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60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6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62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63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64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65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66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67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68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69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70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7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72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73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74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75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6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7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85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86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87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8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89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0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92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93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94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95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96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97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98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8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9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0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2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3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4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5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6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7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8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9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20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2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22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23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24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25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26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27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28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29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30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3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32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33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40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41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42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43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44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45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46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47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48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49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50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5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52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53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54">
    <w:name w:val="Hyperlink"/>
    <w:uiPriority w:val="99"/>
    <w:unhideWhenUsed/>
    <w:rPr>
      <w:color w:val="0000FF" w:themeColor="hyperlink"/>
      <w:u w:val="single"/>
    </w:rPr>
  </w:style>
  <w:style w:type="paragraph" w:styleId="555">
    <w:name w:val="footnote text"/>
    <w:basedOn w:val="568"/>
    <w:link w:val="556"/>
    <w:uiPriority w:val="99"/>
    <w:semiHidden/>
    <w:unhideWhenUsed/>
    <w:rPr>
      <w:sz w:val="18"/>
    </w:rPr>
    <w:pPr>
      <w:spacing w:lineRule="auto" w:line="240" w:after="40"/>
    </w:pPr>
  </w:style>
  <w:style w:type="character" w:styleId="556">
    <w:name w:val="Footnote Text Char"/>
    <w:link w:val="555"/>
    <w:uiPriority w:val="99"/>
    <w:rPr>
      <w:sz w:val="18"/>
    </w:rPr>
  </w:style>
  <w:style w:type="character" w:styleId="557">
    <w:name w:val="footnote reference"/>
    <w:uiPriority w:val="99"/>
    <w:unhideWhenUsed/>
    <w:rPr>
      <w:vertAlign w:val="superscript"/>
    </w:rPr>
  </w:style>
  <w:style w:type="paragraph" w:styleId="558">
    <w:name w:val="toc 1"/>
    <w:basedOn w:val="568"/>
    <w:next w:val="568"/>
    <w:uiPriority w:val="39"/>
    <w:unhideWhenUsed/>
    <w:pPr>
      <w:ind w:left="0" w:right="0" w:firstLine="0"/>
      <w:spacing w:after="57"/>
    </w:pPr>
  </w:style>
  <w:style w:type="paragraph" w:styleId="559">
    <w:name w:val="toc 2"/>
    <w:basedOn w:val="568"/>
    <w:next w:val="568"/>
    <w:uiPriority w:val="39"/>
    <w:unhideWhenUsed/>
    <w:pPr>
      <w:ind w:left="283" w:right="0" w:firstLine="0"/>
      <w:spacing w:after="57"/>
    </w:pPr>
  </w:style>
  <w:style w:type="paragraph" w:styleId="560">
    <w:name w:val="toc 3"/>
    <w:basedOn w:val="568"/>
    <w:next w:val="568"/>
    <w:uiPriority w:val="39"/>
    <w:unhideWhenUsed/>
    <w:pPr>
      <w:ind w:left="567" w:right="0" w:firstLine="0"/>
      <w:spacing w:after="57"/>
    </w:pPr>
  </w:style>
  <w:style w:type="paragraph" w:styleId="561">
    <w:name w:val="toc 4"/>
    <w:basedOn w:val="568"/>
    <w:next w:val="568"/>
    <w:uiPriority w:val="39"/>
    <w:unhideWhenUsed/>
    <w:pPr>
      <w:ind w:left="850" w:right="0" w:firstLine="0"/>
      <w:spacing w:after="57"/>
    </w:pPr>
  </w:style>
  <w:style w:type="paragraph" w:styleId="562">
    <w:name w:val="toc 5"/>
    <w:basedOn w:val="568"/>
    <w:next w:val="568"/>
    <w:uiPriority w:val="39"/>
    <w:unhideWhenUsed/>
    <w:pPr>
      <w:ind w:left="1134" w:right="0" w:firstLine="0"/>
      <w:spacing w:after="57"/>
    </w:pPr>
  </w:style>
  <w:style w:type="paragraph" w:styleId="563">
    <w:name w:val="toc 6"/>
    <w:basedOn w:val="568"/>
    <w:next w:val="568"/>
    <w:uiPriority w:val="39"/>
    <w:unhideWhenUsed/>
    <w:pPr>
      <w:ind w:left="1417" w:right="0" w:firstLine="0"/>
      <w:spacing w:after="57"/>
    </w:pPr>
  </w:style>
  <w:style w:type="paragraph" w:styleId="564">
    <w:name w:val="toc 7"/>
    <w:basedOn w:val="568"/>
    <w:next w:val="568"/>
    <w:uiPriority w:val="39"/>
    <w:unhideWhenUsed/>
    <w:pPr>
      <w:ind w:left="1701" w:right="0" w:firstLine="0"/>
      <w:spacing w:after="57"/>
    </w:pPr>
  </w:style>
  <w:style w:type="paragraph" w:styleId="565">
    <w:name w:val="toc 8"/>
    <w:basedOn w:val="568"/>
    <w:next w:val="568"/>
    <w:uiPriority w:val="39"/>
    <w:unhideWhenUsed/>
    <w:pPr>
      <w:ind w:left="1984" w:right="0" w:firstLine="0"/>
      <w:spacing w:after="57"/>
    </w:pPr>
  </w:style>
  <w:style w:type="paragraph" w:styleId="566">
    <w:name w:val="toc 9"/>
    <w:basedOn w:val="568"/>
    <w:next w:val="568"/>
    <w:uiPriority w:val="39"/>
    <w:unhideWhenUsed/>
    <w:pPr>
      <w:ind w:left="2268" w:right="0" w:firstLine="0"/>
      <w:spacing w:after="57"/>
    </w:pPr>
  </w:style>
  <w:style w:type="paragraph" w:styleId="567">
    <w:name w:val="TOC Heading"/>
    <w:uiPriority w:val="39"/>
    <w:unhideWhenUsed/>
  </w:style>
  <w:style w:type="paragraph" w:styleId="568" w:default="1">
    <w:name w:val="Normal"/>
    <w:next w:val="568"/>
    <w:link w:val="568"/>
    <w:rPr>
      <w:sz w:val="24"/>
      <w:szCs w:val="24"/>
      <w:lang w:val="pt-BR" w:bidi="ar-SA" w:eastAsia="pt-BR"/>
    </w:rPr>
  </w:style>
  <w:style w:type="character" w:styleId="569">
    <w:name w:val="Fonte parág. padrão"/>
    <w:next w:val="569"/>
    <w:link w:val="568"/>
    <w:semiHidden/>
  </w:style>
  <w:style w:type="table" w:styleId="570">
    <w:name w:val="Tabela normal"/>
    <w:next w:val="570"/>
    <w:link w:val="568"/>
    <w:semiHidden/>
    <w:tblPr/>
  </w:style>
  <w:style w:type="numbering" w:styleId="571">
    <w:name w:val="Sem lista"/>
    <w:next w:val="571"/>
    <w:link w:val="568"/>
    <w:semiHidden/>
  </w:style>
  <w:style w:type="paragraph" w:styleId="572">
    <w:name w:val="Cabeçalho"/>
    <w:basedOn w:val="568"/>
    <w:next w:val="572"/>
    <w:link w:val="568"/>
    <w:pPr>
      <w:tabs>
        <w:tab w:val="center" w:pos="4252" w:leader="none"/>
        <w:tab w:val="right" w:pos="8504" w:leader="none"/>
      </w:tabs>
    </w:pPr>
  </w:style>
  <w:style w:type="character" w:styleId="573">
    <w:name w:val="Número de página"/>
    <w:basedOn w:val="569"/>
    <w:next w:val="573"/>
    <w:link w:val="568"/>
  </w:style>
  <w:style w:type="paragraph" w:styleId="574">
    <w:name w:val="Mapa do Documento"/>
    <w:basedOn w:val="568"/>
    <w:next w:val="574"/>
    <w:link w:val="568"/>
    <w:semiHidden/>
    <w:rPr>
      <w:rFonts w:ascii="Tahoma" w:hAnsi="Tahoma"/>
      <w:sz w:val="20"/>
      <w:szCs w:val="20"/>
    </w:rPr>
    <w:pPr>
      <w:shd w:val="clear" w:color="auto" w:fill="000080"/>
    </w:pPr>
  </w:style>
  <w:style w:type="paragraph" w:styleId="575">
    <w:name w:val="Rodapé"/>
    <w:basedOn w:val="568"/>
    <w:next w:val="575"/>
    <w:link w:val="568"/>
    <w:pPr>
      <w:tabs>
        <w:tab w:val="center" w:pos="4252" w:leader="none"/>
        <w:tab w:val="right" w:pos="8504" w:leader="none"/>
      </w:tabs>
    </w:pPr>
  </w:style>
  <w:style w:type="table" w:styleId="576">
    <w:name w:val="Tabela com grade"/>
    <w:basedOn w:val="570"/>
    <w:next w:val="576"/>
    <w:link w:val="568"/>
    <w:tblPr/>
  </w:style>
  <w:style w:type="paragraph" w:styleId="577">
    <w:name w:val="Texto de balão"/>
    <w:basedOn w:val="568"/>
    <w:next w:val="577"/>
    <w:link w:val="578"/>
    <w:rPr>
      <w:rFonts w:ascii="Segoe UI" w:hAnsi="Segoe UI"/>
      <w:sz w:val="18"/>
      <w:szCs w:val="18"/>
    </w:rPr>
  </w:style>
  <w:style w:type="character" w:styleId="578">
    <w:name w:val="Texto de balão Char"/>
    <w:next w:val="578"/>
    <w:link w:val="577"/>
    <w:rPr>
      <w:rFonts w:ascii="Segoe UI" w:hAnsi="Segoe UI"/>
      <w:sz w:val="18"/>
      <w:szCs w:val="18"/>
    </w:rPr>
  </w:style>
  <w:style w:type="character" w:styleId="579" w:default="1">
    <w:name w:val="Default Paragraph Font"/>
    <w:uiPriority w:val="1"/>
    <w:semiHidden/>
    <w:unhideWhenUsed/>
  </w:style>
  <w:style w:type="numbering" w:styleId="580" w:default="1">
    <w:name w:val="No List"/>
    <w:uiPriority w:val="99"/>
    <w:semiHidden/>
    <w:unhideWhenUsed/>
  </w:style>
  <w:style w:type="table" w:styleId="5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ONLYOFFICE/5.4.1.39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LUCIANO FLEISCHFRESSER (lfle)</cp:lastModifiedBy>
  <cp:revision>3</cp:revision>
  <dcterms:modified xsi:type="dcterms:W3CDTF">2022-08-08T11:53:56Z</dcterms:modified>
</cp:coreProperties>
</file>