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C6" w:rsidRDefault="00A216C6" w:rsidP="00A216C6">
      <w:pPr>
        <w:pStyle w:val="Ttulo1"/>
        <w:ind w:right="49"/>
        <w:jc w:val="center"/>
        <w:rPr>
          <w:rFonts w:ascii="Arial" w:hAnsi="Arial" w:cs="Arial"/>
          <w:szCs w:val="24"/>
        </w:rPr>
      </w:pPr>
    </w:p>
    <w:p w:rsidR="00436A2B" w:rsidRDefault="00436A2B" w:rsidP="00436A2B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Apêndice 4</w:t>
      </w:r>
    </w:p>
    <w:p w:rsidR="00436A2B" w:rsidRDefault="00436A2B" w:rsidP="00436A2B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36A2B" w:rsidRPr="00436A2B" w:rsidRDefault="00436A2B" w:rsidP="00436A2B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6A2B">
        <w:rPr>
          <w:rFonts w:ascii="Arial" w:hAnsi="Arial" w:cs="Arial"/>
          <w:b/>
          <w:sz w:val="24"/>
          <w:szCs w:val="24"/>
        </w:rPr>
        <w:t>AVALIAÇÃO DO PROJETO DE PESQUISA PELO ORIENTADOR (TCC1)</w:t>
      </w:r>
    </w:p>
    <w:p w:rsidR="00436A2B" w:rsidRPr="00436A2B" w:rsidRDefault="00436A2B" w:rsidP="00436A2B">
      <w:pPr>
        <w:spacing w:after="50" w:line="259" w:lineRule="auto"/>
        <w:ind w:right="17"/>
        <w:jc w:val="center"/>
        <w:rPr>
          <w:rFonts w:ascii="Arial" w:hAnsi="Arial" w:cs="Arial"/>
          <w:sz w:val="24"/>
          <w:szCs w:val="24"/>
        </w:rPr>
      </w:pPr>
    </w:p>
    <w:p w:rsidR="00436A2B" w:rsidRPr="00436A2B" w:rsidRDefault="00436A2B" w:rsidP="00436A2B">
      <w:pPr>
        <w:spacing w:after="280" w:line="360" w:lineRule="auto"/>
        <w:ind w:left="-6" w:hanging="11"/>
        <w:rPr>
          <w:rFonts w:ascii="Arial" w:hAnsi="Arial" w:cs="Arial"/>
          <w:sz w:val="24"/>
          <w:szCs w:val="24"/>
        </w:rPr>
      </w:pPr>
      <w:proofErr w:type="gramStart"/>
      <w:r w:rsidRPr="00436A2B">
        <w:rPr>
          <w:rFonts w:ascii="Arial" w:eastAsia="Calibri" w:hAnsi="Arial" w:cs="Arial"/>
          <w:sz w:val="24"/>
          <w:szCs w:val="24"/>
        </w:rPr>
        <w:t>Estudante(</w:t>
      </w:r>
      <w:proofErr w:type="gramEnd"/>
      <w:r w:rsidRPr="00436A2B">
        <w:rPr>
          <w:rFonts w:ascii="Arial" w:eastAsia="Calibri" w:hAnsi="Arial" w:cs="Arial"/>
          <w:sz w:val="24"/>
          <w:szCs w:val="24"/>
        </w:rPr>
        <w:t>s): 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</w:t>
      </w:r>
    </w:p>
    <w:p w:rsidR="00436A2B" w:rsidRPr="00436A2B" w:rsidRDefault="00436A2B" w:rsidP="00436A2B">
      <w:pPr>
        <w:spacing w:after="280" w:line="259" w:lineRule="auto"/>
        <w:ind w:left="-6" w:hanging="11"/>
        <w:rPr>
          <w:rFonts w:ascii="Arial" w:eastAsia="Calibri" w:hAnsi="Arial" w:cs="Arial"/>
          <w:sz w:val="24"/>
          <w:szCs w:val="24"/>
        </w:rPr>
      </w:pPr>
      <w:proofErr w:type="gramStart"/>
      <w:r w:rsidRPr="00436A2B">
        <w:rPr>
          <w:rFonts w:ascii="Arial" w:eastAsia="Calibri" w:hAnsi="Arial" w:cs="Arial"/>
          <w:sz w:val="24"/>
          <w:szCs w:val="24"/>
        </w:rPr>
        <w:t>Orientador(</w:t>
      </w:r>
      <w:proofErr w:type="gramEnd"/>
      <w:r w:rsidRPr="00436A2B">
        <w:rPr>
          <w:rFonts w:ascii="Arial" w:eastAsia="Calibri" w:hAnsi="Arial" w:cs="Arial"/>
          <w:sz w:val="24"/>
          <w:szCs w:val="24"/>
        </w:rPr>
        <w:t>a): 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</w:t>
      </w:r>
      <w:bookmarkStart w:id="0" w:name="_GoBack"/>
      <w:bookmarkEnd w:id="0"/>
    </w:p>
    <w:tbl>
      <w:tblPr>
        <w:tblW w:w="10205" w:type="dxa"/>
        <w:jc w:val="center"/>
        <w:tblCellMar>
          <w:top w:w="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8308"/>
        <w:gridCol w:w="1048"/>
        <w:gridCol w:w="849"/>
      </w:tblGrid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36A2B" w:rsidRPr="00436A2B" w:rsidRDefault="00436A2B" w:rsidP="00436A2B">
            <w:pPr>
              <w:spacing w:line="259" w:lineRule="auto"/>
              <w:ind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36A2B" w:rsidRPr="00436A2B" w:rsidRDefault="00436A2B" w:rsidP="00436A2B">
            <w:pPr>
              <w:spacing w:line="259" w:lineRule="auto"/>
              <w:ind w:left="-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Nota máxima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36A2B" w:rsidRPr="00436A2B" w:rsidRDefault="00436A2B" w:rsidP="00436A2B">
            <w:pPr>
              <w:spacing w:line="259" w:lineRule="auto"/>
              <w:ind w:lef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NOTA</w:t>
            </w:r>
          </w:p>
        </w:tc>
      </w:tr>
      <w:tr w:rsidR="00436A2B" w:rsidRPr="00436A2B" w:rsidTr="004B26E4">
        <w:trPr>
          <w:trHeight w:val="159"/>
          <w:jc w:val="center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36A2B" w:rsidRPr="00436A2B" w:rsidRDefault="00436A2B" w:rsidP="00436A2B">
            <w:pPr>
              <w:ind w:left="-11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ESTRUTURA</w:t>
            </w: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Pr="00436A2B">
              <w:rPr>
                <w:rFonts w:ascii="Arial" w:hAnsi="Arial" w:cs="Arial"/>
                <w:sz w:val="22"/>
                <w:szCs w:val="22"/>
              </w:rPr>
              <w:t>– O texto como um todo é claro, objetivo, usa linguagem adequada e sequência lógica?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0,25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Pr="00436A2B">
              <w:rPr>
                <w:rFonts w:ascii="Arial" w:hAnsi="Arial" w:cs="Arial"/>
                <w:sz w:val="22"/>
                <w:szCs w:val="22"/>
              </w:rPr>
              <w:t>– As normas de ortografia e gramática são respeitadas, adequadas às normas ortográficas vigentes?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0,25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As normas técnicas para trabalho acadêmico são respeitadas? As citações curtas e longas estão adequadas?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0,25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As referências utilizadas são consistentes e pertinentes ao tema? Estão citadas de acordo com as normas?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0,25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36A2B" w:rsidRPr="00436A2B" w:rsidRDefault="00436A2B" w:rsidP="00436A2B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A introdução aborda o assunto e encaminha para a proposta?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Os objetivos estão claros e coerentes com o problema apresentado? O estudante soube escrever os objetivos e diferenciar objetivo geral de específicos?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A justificativa é convincente e o problema está bem delimitado?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O Referencial Teórico é consistente, coerente, adequado ao tema e às abordagens propostas? Percebe-se o uso de referências "clássicas"? O estudante explorou a literatura na elaboração do referencial?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6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A metodologia (material e métodos) é claramente apresentada e adequada ao problema, com suporte da literatura? Estão descritos com clareza, permitindo a repetição do trabalho? O nível de detalhamento está adequado?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 – Os resultados esperados e o cronograma estão adequados ao trabalho?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2B" w:rsidRPr="00436A2B" w:rsidRDefault="00436A2B" w:rsidP="00436A2B">
            <w:pPr>
              <w:spacing w:line="259" w:lineRule="auto"/>
              <w:ind w:lef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36A2B" w:rsidRPr="00436A2B" w:rsidRDefault="00436A2B" w:rsidP="00436A2B">
            <w:pPr>
              <w:spacing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DESEMPENHO DO(S) ESTUDANTE(S) DURANTE O PROCESSO DE ORIENTAÇÃO</w:t>
            </w: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11 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– Assiduidade nas reuniões e atividades agendadas.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12 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– Cumprimento das tarefas estabelecidas no cronograma. 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13 </w:t>
            </w:r>
            <w:r w:rsidRPr="00436A2B">
              <w:rPr>
                <w:rFonts w:ascii="Arial" w:hAnsi="Arial" w:cs="Arial"/>
                <w:sz w:val="22"/>
                <w:szCs w:val="22"/>
              </w:rPr>
              <w:t xml:space="preserve">– Esforço, interesse, dedicação, iniciativa, responsabilidade.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>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A2B" w:rsidRPr="00436A2B" w:rsidTr="004B26E4">
        <w:trPr>
          <w:trHeight w:val="284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right="6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36A2B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A2B" w:rsidRPr="00436A2B" w:rsidRDefault="00436A2B" w:rsidP="00436A2B">
            <w:pPr>
              <w:spacing w:line="259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6A2B" w:rsidRPr="00436A2B" w:rsidRDefault="00436A2B" w:rsidP="00436A2B">
      <w:pPr>
        <w:spacing w:after="116" w:line="259" w:lineRule="auto"/>
        <w:ind w:right="538"/>
        <w:rPr>
          <w:rFonts w:ascii="Arial" w:hAnsi="Arial" w:cs="Arial"/>
          <w:sz w:val="24"/>
          <w:szCs w:val="24"/>
        </w:rPr>
      </w:pPr>
    </w:p>
    <w:p w:rsidR="00436A2B" w:rsidRPr="00436A2B" w:rsidRDefault="00436A2B" w:rsidP="00436A2B">
      <w:pPr>
        <w:spacing w:after="116" w:line="259" w:lineRule="auto"/>
        <w:ind w:right="538"/>
        <w:rPr>
          <w:rFonts w:ascii="Arial" w:hAnsi="Arial" w:cs="Arial"/>
          <w:sz w:val="24"/>
          <w:szCs w:val="24"/>
        </w:rPr>
      </w:pPr>
      <w:r w:rsidRPr="00436A2B">
        <w:rPr>
          <w:rFonts w:ascii="Arial" w:hAnsi="Arial" w:cs="Arial"/>
          <w:sz w:val="24"/>
          <w:szCs w:val="24"/>
        </w:rPr>
        <w:t xml:space="preserve">Londrina, _______/ _______/ ________      ___________________________  </w:t>
      </w:r>
    </w:p>
    <w:p w:rsidR="00436A2B" w:rsidRPr="00436A2B" w:rsidRDefault="00436A2B" w:rsidP="00436A2B">
      <w:pPr>
        <w:spacing w:after="116" w:line="259" w:lineRule="auto"/>
        <w:ind w:right="538"/>
        <w:rPr>
          <w:rFonts w:ascii="Arial" w:hAnsi="Arial" w:cs="Arial"/>
          <w:sz w:val="24"/>
          <w:szCs w:val="24"/>
        </w:rPr>
      </w:pPr>
      <w:r w:rsidRPr="00436A2B">
        <w:rPr>
          <w:rFonts w:ascii="Arial" w:hAnsi="Arial" w:cs="Arial"/>
          <w:sz w:val="24"/>
          <w:szCs w:val="24"/>
        </w:rPr>
        <w:t xml:space="preserve">                                                                         Assinatura </w:t>
      </w:r>
      <w:proofErr w:type="gramStart"/>
      <w:r w:rsidRPr="00436A2B">
        <w:rPr>
          <w:rFonts w:ascii="Arial" w:hAnsi="Arial" w:cs="Arial"/>
          <w:sz w:val="24"/>
          <w:szCs w:val="24"/>
        </w:rPr>
        <w:t>do(</w:t>
      </w:r>
      <w:proofErr w:type="gramEnd"/>
      <w:r w:rsidRPr="00436A2B">
        <w:rPr>
          <w:rFonts w:ascii="Arial" w:hAnsi="Arial" w:cs="Arial"/>
          <w:sz w:val="24"/>
          <w:szCs w:val="24"/>
        </w:rPr>
        <w:t>a) orientador(a)</w:t>
      </w:r>
    </w:p>
    <w:p w:rsidR="009209FC" w:rsidRDefault="009209FC"/>
    <w:sectPr w:rsidR="009209FC" w:rsidSect="00A216C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DD" w:rsidRDefault="00B730DD" w:rsidP="00A216C6">
      <w:r>
        <w:separator/>
      </w:r>
    </w:p>
  </w:endnote>
  <w:endnote w:type="continuationSeparator" w:id="0">
    <w:p w:rsidR="00B730DD" w:rsidRDefault="00B730DD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DD" w:rsidRDefault="00B730DD" w:rsidP="00A216C6">
      <w:r>
        <w:separator/>
      </w:r>
    </w:p>
  </w:footnote>
  <w:footnote w:type="continuationSeparator" w:id="0">
    <w:p w:rsidR="00B730DD" w:rsidRDefault="00B730DD" w:rsidP="00A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6315"/>
    </w:tblGrid>
    <w:tr w:rsidR="00A216C6" w:rsidRPr="001F3254" w:rsidTr="004B26E4">
      <w:trPr>
        <w:trHeight w:hRule="exact" w:val="335"/>
      </w:trPr>
      <w:tc>
        <w:tcPr>
          <w:tcW w:w="2694" w:type="dxa"/>
          <w:vMerge w:val="restart"/>
        </w:tcPr>
        <w:p w:rsidR="00A216C6" w:rsidRPr="001F3254" w:rsidRDefault="00A216C6" w:rsidP="00A216C6">
          <w:pPr>
            <w:spacing w:after="232" w:line="259" w:lineRule="auto"/>
            <w:ind w:left="-3402"/>
            <w:rPr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9E95A73" wp14:editId="183FBA22">
                <wp:simplePos x="0" y="0"/>
                <wp:positionH relativeFrom="margin">
                  <wp:posOffset>-57150</wp:posOffset>
                </wp:positionH>
                <wp:positionV relativeFrom="margin">
                  <wp:posOffset>6985</wp:posOffset>
                </wp:positionV>
                <wp:extent cx="1489075" cy="546100"/>
                <wp:effectExtent l="1905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pt-BR"/>
            </w:rPr>
            <w:t xml:space="preserve"> </w:t>
          </w: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Ca</w:t>
          </w:r>
          <w:r w:rsidRPr="00A216C6">
            <w:rPr>
              <w:rFonts w:ascii="Arial" w:hAnsi="Arial" w:cs="Arial"/>
              <w:b/>
              <w:lang w:val="pt-BR"/>
            </w:rPr>
            <w:t>mpus Londrina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ENGENHARIA DE MATERIAIS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TRABALHO DE CONCLUSÃO DE CURSO</w:t>
          </w:r>
        </w:p>
      </w:tc>
    </w:tr>
  </w:tbl>
  <w:p w:rsidR="00A216C6" w:rsidRDefault="00A21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436A2B"/>
    <w:rsid w:val="009209FC"/>
    <w:rsid w:val="00A216C6"/>
    <w:rsid w:val="00B730DD"/>
    <w:rsid w:val="00E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156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2</cp:revision>
  <dcterms:created xsi:type="dcterms:W3CDTF">2022-05-19T16:01:00Z</dcterms:created>
  <dcterms:modified xsi:type="dcterms:W3CDTF">2022-05-19T16:01:00Z</dcterms:modified>
</cp:coreProperties>
</file>