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9E" w:rsidRPr="00D50948" w:rsidRDefault="008E3F98" w:rsidP="00D50948">
      <w:pPr>
        <w:tabs>
          <w:tab w:val="left" w:pos="3686"/>
        </w:tabs>
        <w:spacing w:after="3"/>
        <w:ind w:left="3686" w:right="492" w:hanging="10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542290</wp:posOffset>
            </wp:positionH>
            <wp:positionV relativeFrom="paragraph">
              <wp:posOffset>47641</wp:posOffset>
            </wp:positionV>
            <wp:extent cx="688975" cy="688975"/>
            <wp:effectExtent l="0" t="0" r="0" b="0"/>
            <wp:wrapSquare wrapText="bothSides"/>
            <wp:docPr id="703" name="Picture 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4770120</wp:posOffset>
            </wp:positionH>
            <wp:positionV relativeFrom="paragraph">
              <wp:posOffset>166385</wp:posOffset>
            </wp:positionV>
            <wp:extent cx="1243330" cy="452755"/>
            <wp:effectExtent l="0" t="0" r="0" b="0"/>
            <wp:wrapSquare wrapText="bothSides"/>
            <wp:docPr id="719" name="Picture 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Picture 7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948">
        <w:rPr>
          <w:rFonts w:ascii="Arial" w:eastAsia="Arial" w:hAnsi="Arial" w:cs="Arial"/>
          <w:lang w:val="pt-BR"/>
        </w:rPr>
        <w:t>Ministério da Educação</w:t>
      </w:r>
    </w:p>
    <w:p w:rsidR="006D2C9E" w:rsidRPr="005971FE" w:rsidRDefault="008E3F98" w:rsidP="00D50948">
      <w:pPr>
        <w:spacing w:after="0"/>
        <w:ind w:left="864" w:right="730" w:hanging="10"/>
        <w:jc w:val="center"/>
        <w:rPr>
          <w:lang w:val="pt-BR"/>
        </w:rPr>
      </w:pPr>
      <w:r w:rsidRPr="005971FE">
        <w:rPr>
          <w:rFonts w:ascii="Arial" w:eastAsia="Arial" w:hAnsi="Arial" w:cs="Arial"/>
          <w:lang w:val="pt-BR"/>
        </w:rPr>
        <w:t>Universidade Tecnológica Federal do Paraná</w:t>
      </w:r>
    </w:p>
    <w:p w:rsidR="006D2C9E" w:rsidRPr="00D50948" w:rsidRDefault="008E3F98" w:rsidP="00D50948">
      <w:pPr>
        <w:spacing w:after="3"/>
        <w:ind w:left="864" w:right="730" w:hanging="10"/>
        <w:jc w:val="center"/>
        <w:rPr>
          <w:lang w:val="pt-BR"/>
        </w:rPr>
      </w:pPr>
      <w:r w:rsidRPr="00D50948">
        <w:rPr>
          <w:rFonts w:ascii="Arial" w:eastAsia="Arial" w:hAnsi="Arial" w:cs="Arial"/>
          <w:lang w:val="pt-BR"/>
        </w:rPr>
        <w:t>Câmpus Londrina</w:t>
      </w:r>
    </w:p>
    <w:p w:rsidR="006D2C9E" w:rsidRDefault="008E3F98" w:rsidP="00D50948">
      <w:pPr>
        <w:spacing w:after="0"/>
        <w:ind w:left="864" w:right="730" w:hanging="10"/>
        <w:jc w:val="center"/>
        <w:rPr>
          <w:lang w:val="pt-BR"/>
        </w:rPr>
      </w:pPr>
      <w:r w:rsidRPr="00D50948">
        <w:rPr>
          <w:rFonts w:ascii="Arial" w:eastAsia="Arial" w:hAnsi="Arial" w:cs="Arial"/>
          <w:lang w:val="pt-BR"/>
        </w:rPr>
        <w:t xml:space="preserve">Engenharia </w:t>
      </w:r>
      <w:r>
        <w:rPr>
          <w:rFonts w:ascii="Arial" w:eastAsia="Arial" w:hAnsi="Arial" w:cs="Arial"/>
          <w:lang w:val="pt-BR"/>
        </w:rPr>
        <w:t>Química</w:t>
      </w:r>
    </w:p>
    <w:p w:rsidR="00D50948" w:rsidRPr="00D50948" w:rsidRDefault="00D50948" w:rsidP="00D50948">
      <w:pPr>
        <w:spacing w:after="0"/>
        <w:ind w:left="864" w:right="730" w:hanging="10"/>
        <w:jc w:val="center"/>
        <w:rPr>
          <w:lang w:val="pt-BR"/>
        </w:rPr>
      </w:pPr>
      <w:bookmarkStart w:id="0" w:name="_GoBack"/>
      <w:bookmarkEnd w:id="0"/>
    </w:p>
    <w:p w:rsidR="006D2C9E" w:rsidRPr="00D50948" w:rsidRDefault="008E3F98" w:rsidP="00D50948">
      <w:pPr>
        <w:spacing w:after="100"/>
        <w:jc w:val="center"/>
        <w:rPr>
          <w:b/>
          <w:lang w:val="pt-BR"/>
        </w:rPr>
      </w:pPr>
      <w:r w:rsidRPr="00D50948">
        <w:rPr>
          <w:b/>
          <w:lang w:val="pt-BR"/>
        </w:rPr>
        <w:t>FICHA DE AVALIAÇÃO DE ESTAGIÁRIO</w:t>
      </w:r>
      <w:r w:rsidR="00FF5531">
        <w:rPr>
          <w:b/>
          <w:lang w:val="pt-BR"/>
        </w:rPr>
        <w:t xml:space="preserve"> PELO ORIENTADOR</w:t>
      </w:r>
      <w:r w:rsidRPr="00D50948">
        <w:rPr>
          <w:b/>
          <w:lang w:val="pt-BR"/>
        </w:rPr>
        <w:t xml:space="preserve"> - ESTÁGIO CURRICULAR OBRIGATÓRIO</w:t>
      </w:r>
    </w:p>
    <w:p w:rsidR="006D2C9E" w:rsidRPr="00D50948" w:rsidRDefault="008E3F98" w:rsidP="00D50948">
      <w:pPr>
        <w:spacing w:after="105" w:line="240" w:lineRule="auto"/>
        <w:ind w:left="-5" w:hanging="10"/>
        <w:jc w:val="both"/>
        <w:rPr>
          <w:sz w:val="20"/>
          <w:lang w:val="pt-BR"/>
        </w:rPr>
      </w:pPr>
      <w:r w:rsidRPr="00D50948">
        <w:rPr>
          <w:rFonts w:ascii="Arial" w:eastAsia="Arial" w:hAnsi="Arial" w:cs="Arial"/>
          <w:sz w:val="20"/>
          <w:lang w:val="pt-BR"/>
        </w:rPr>
        <w:t xml:space="preserve">Estagiário: _________________________________________________________ RA: ____________ </w:t>
      </w:r>
    </w:p>
    <w:p w:rsidR="006D2C9E" w:rsidRPr="00D50948" w:rsidRDefault="008E3F98" w:rsidP="00D50948">
      <w:pPr>
        <w:spacing w:after="105" w:line="240" w:lineRule="auto"/>
        <w:ind w:left="-5" w:hanging="10"/>
        <w:jc w:val="both"/>
        <w:rPr>
          <w:sz w:val="20"/>
          <w:lang w:val="pt-BR"/>
        </w:rPr>
      </w:pPr>
      <w:r w:rsidRPr="00D50948">
        <w:rPr>
          <w:rFonts w:ascii="Arial" w:eastAsia="Arial" w:hAnsi="Arial" w:cs="Arial"/>
          <w:sz w:val="20"/>
          <w:lang w:val="pt-BR"/>
        </w:rPr>
        <w:t xml:space="preserve">Área de atuação do estagiário: __________________________________________________________ </w:t>
      </w:r>
    </w:p>
    <w:p w:rsidR="006D2C9E" w:rsidRPr="00D50948" w:rsidRDefault="00FF5531" w:rsidP="00D50948">
      <w:pPr>
        <w:spacing w:after="105" w:line="240" w:lineRule="auto"/>
        <w:ind w:left="-5" w:hanging="10"/>
        <w:jc w:val="both"/>
        <w:rPr>
          <w:sz w:val="20"/>
          <w:lang w:val="pt-BR"/>
        </w:rPr>
      </w:pPr>
      <w:r>
        <w:rPr>
          <w:rFonts w:ascii="Arial" w:eastAsia="Arial" w:hAnsi="Arial" w:cs="Arial"/>
          <w:sz w:val="20"/>
          <w:lang w:val="pt-BR"/>
        </w:rPr>
        <w:t>Orientador</w:t>
      </w:r>
      <w:r w:rsidR="008E3F98" w:rsidRPr="00D50948">
        <w:rPr>
          <w:rFonts w:ascii="Arial" w:eastAsia="Arial" w:hAnsi="Arial" w:cs="Arial"/>
          <w:sz w:val="20"/>
          <w:lang w:val="pt-BR"/>
        </w:rPr>
        <w:t xml:space="preserve"> de estágio: ________________________________________________________________ </w:t>
      </w:r>
    </w:p>
    <w:p w:rsidR="006D2C9E" w:rsidRPr="00FF5531" w:rsidRDefault="006D2C9E" w:rsidP="00FF5531">
      <w:pPr>
        <w:spacing w:after="105" w:line="240" w:lineRule="auto"/>
        <w:jc w:val="both"/>
        <w:rPr>
          <w:sz w:val="20"/>
          <w:lang w:val="pt-BR"/>
        </w:rPr>
      </w:pPr>
    </w:p>
    <w:tbl>
      <w:tblPr>
        <w:tblStyle w:val="TableGrid"/>
        <w:tblW w:w="10317" w:type="dxa"/>
        <w:tblInd w:w="-108" w:type="dxa"/>
        <w:tblCellMar>
          <w:top w:w="1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789"/>
        <w:gridCol w:w="573"/>
        <w:gridCol w:w="425"/>
        <w:gridCol w:w="425"/>
        <w:gridCol w:w="427"/>
        <w:gridCol w:w="708"/>
        <w:gridCol w:w="560"/>
        <w:gridCol w:w="714"/>
        <w:gridCol w:w="711"/>
        <w:gridCol w:w="850"/>
        <w:gridCol w:w="1135"/>
      </w:tblGrid>
      <w:tr w:rsidR="006D2C9E" w:rsidTr="003F5579">
        <w:trPr>
          <w:trHeight w:val="240"/>
        </w:trPr>
        <w:tc>
          <w:tcPr>
            <w:tcW w:w="3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9E" w:rsidRPr="00D50948" w:rsidRDefault="008E3F98">
            <w:pPr>
              <w:ind w:right="64"/>
              <w:jc w:val="center"/>
            </w:pPr>
            <w:r w:rsidRPr="00D50948">
              <w:rPr>
                <w:rFonts w:ascii="Arial" w:eastAsia="Arial" w:hAnsi="Arial" w:cs="Arial"/>
              </w:rPr>
              <w:t xml:space="preserve">Itens a serem avaliados 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Insuficiente 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Regular 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Bom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Ótimo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Excelente </w:t>
            </w:r>
          </w:p>
        </w:tc>
      </w:tr>
      <w:tr w:rsidR="006D2C9E" w:rsidTr="003F5579">
        <w:trPr>
          <w:trHeight w:val="240"/>
        </w:trPr>
        <w:tc>
          <w:tcPr>
            <w:tcW w:w="3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6D2C9E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Default="008E3F98">
            <w:pPr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</w:tr>
      <w:tr w:rsidR="006D2C9E" w:rsidRPr="00A4740E" w:rsidTr="003F5579">
        <w:trPr>
          <w:trHeight w:val="24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 w:rsidP="00A246F2">
            <w:pPr>
              <w:ind w:right="65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>1.</w:t>
            </w:r>
            <w:r w:rsidR="003F5579">
              <w:rPr>
                <w:rFonts w:ascii="Arial" w:eastAsia="Arial" w:hAnsi="Arial" w:cs="Arial"/>
                <w:sz w:val="20"/>
                <w:lang w:val="pt-BR"/>
              </w:rPr>
              <w:t>Habilidade de comunicação escrita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8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8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8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6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8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8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6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11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5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63667" w:rsidRDefault="008E3F98">
            <w:pPr>
              <w:ind w:right="8"/>
              <w:jc w:val="center"/>
              <w:rPr>
                <w:lang w:val="pt-BR"/>
              </w:rPr>
            </w:pPr>
            <w:r w:rsidRPr="00363667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</w:tr>
      <w:tr w:rsidR="003F5579" w:rsidRPr="00A4740E" w:rsidTr="003F5579">
        <w:trPr>
          <w:trHeight w:val="24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 w:rsidP="00A246F2">
            <w:pPr>
              <w:ind w:right="65"/>
              <w:rPr>
                <w:rFonts w:ascii="Arial" w:eastAsia="Arial" w:hAnsi="Arial" w:cs="Arial"/>
                <w:sz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lang w:val="pt-BR"/>
              </w:rPr>
              <w:t>2. Habilidade de comunicação oral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11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5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</w:tr>
      <w:tr w:rsidR="003F5579" w:rsidRPr="00A4740E" w:rsidTr="003F5579">
        <w:trPr>
          <w:trHeight w:val="24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AE55A0" w:rsidP="00A246F2">
            <w:pPr>
              <w:ind w:right="65"/>
              <w:rPr>
                <w:rFonts w:ascii="Arial" w:eastAsia="Arial" w:hAnsi="Arial" w:cs="Arial"/>
                <w:sz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lang w:val="pt-BR"/>
              </w:rPr>
              <w:t>3</w:t>
            </w:r>
            <w:r w:rsidR="003F5579">
              <w:rPr>
                <w:rFonts w:ascii="Arial" w:eastAsia="Arial" w:hAnsi="Arial" w:cs="Arial"/>
                <w:sz w:val="20"/>
                <w:lang w:val="pt-BR"/>
              </w:rPr>
              <w:t>. Resiliência</w:t>
            </w:r>
            <w:r w:rsidR="001C087C">
              <w:rPr>
                <w:rFonts w:ascii="Arial" w:eastAsia="Arial" w:hAnsi="Arial" w:cs="Arial"/>
                <w:sz w:val="20"/>
                <w:lang w:val="pt-BR"/>
              </w:rPr>
              <w:t xml:space="preserve"> e Autodesenvolvimento</w:t>
            </w:r>
            <w:r w:rsidR="00B36FE2">
              <w:rPr>
                <w:rFonts w:ascii="Arial" w:eastAsia="Arial" w:hAnsi="Arial" w:cs="Arial"/>
                <w:sz w:val="20"/>
                <w:lang w:val="pt-BR"/>
              </w:rPr>
              <w:t>*</w:t>
            </w:r>
            <w:r w:rsid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6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11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5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79" w:rsidRPr="00363667" w:rsidRDefault="003F5579">
            <w:pPr>
              <w:ind w:right="8"/>
              <w:jc w:val="center"/>
              <w:rPr>
                <w:rFonts w:ascii="Arial" w:eastAsia="Arial" w:hAnsi="Arial" w:cs="Arial"/>
                <w:sz w:val="20"/>
                <w:lang w:val="pt-BR"/>
              </w:rPr>
            </w:pPr>
          </w:p>
        </w:tc>
      </w:tr>
      <w:tr w:rsidR="006D2C9E" w:rsidRPr="003F5579" w:rsidTr="003F5579">
        <w:trPr>
          <w:trHeight w:val="24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AE55A0" w:rsidP="00A246F2">
            <w:pPr>
              <w:ind w:right="67"/>
              <w:rPr>
                <w:lang w:val="pt-BR"/>
              </w:rPr>
            </w:pPr>
            <w:r>
              <w:rPr>
                <w:rFonts w:ascii="Arial" w:eastAsia="Arial" w:hAnsi="Arial" w:cs="Arial"/>
                <w:sz w:val="20"/>
                <w:lang w:val="pt-BR"/>
              </w:rPr>
              <w:t>4</w:t>
            </w:r>
            <w:r w:rsidR="008E3F98" w:rsidRPr="003F5579">
              <w:rPr>
                <w:rFonts w:ascii="Arial" w:eastAsia="Arial" w:hAnsi="Arial" w:cs="Arial"/>
                <w:sz w:val="20"/>
                <w:lang w:val="pt-BR"/>
              </w:rPr>
              <w:t xml:space="preserve">. Responsabilidade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6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6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11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5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</w:tr>
      <w:tr w:rsidR="006D2C9E" w:rsidRPr="003F5579" w:rsidTr="003F5579">
        <w:trPr>
          <w:trHeight w:val="59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AE55A0" w:rsidP="00A246F2">
            <w:pPr>
              <w:ind w:right="68"/>
              <w:rPr>
                <w:lang w:val="pt-BR"/>
              </w:rPr>
            </w:pPr>
            <w:r>
              <w:rPr>
                <w:rFonts w:ascii="Arial" w:eastAsia="Arial" w:hAnsi="Arial" w:cs="Arial"/>
                <w:sz w:val="20"/>
                <w:lang w:val="pt-BR"/>
              </w:rPr>
              <w:t>5</w:t>
            </w:r>
            <w:r w:rsidR="008E3F98" w:rsidRPr="003F5579">
              <w:rPr>
                <w:rFonts w:ascii="Arial" w:eastAsia="Arial" w:hAnsi="Arial" w:cs="Arial"/>
                <w:sz w:val="20"/>
                <w:lang w:val="pt-BR"/>
              </w:rPr>
              <w:t>. Criatividade e iniciativa</w:t>
            </w:r>
            <w:r w:rsidR="00B36FE2">
              <w:rPr>
                <w:rFonts w:ascii="Arial" w:eastAsia="Arial" w:hAnsi="Arial" w:cs="Arial"/>
                <w:sz w:val="20"/>
                <w:lang w:val="pt-BR"/>
              </w:rPr>
              <w:t>*</w:t>
            </w:r>
            <w:r w:rsidR="008E3F98"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6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6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11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5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3F5579" w:rsidRDefault="008E3F98">
            <w:pPr>
              <w:ind w:right="8"/>
              <w:jc w:val="center"/>
              <w:rPr>
                <w:lang w:val="pt-BR"/>
              </w:rPr>
            </w:pPr>
            <w:r w:rsidRPr="003F5579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</w:tr>
      <w:tr w:rsidR="006D2C9E" w:rsidRPr="00363667" w:rsidTr="003F5579">
        <w:trPr>
          <w:trHeight w:val="264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C9E" w:rsidRDefault="006D2C9E" w:rsidP="00D50948"/>
        </w:tc>
        <w:tc>
          <w:tcPr>
            <w:tcW w:w="18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2C9E" w:rsidRDefault="006D2C9E" w:rsidP="00D50948"/>
        </w:tc>
        <w:tc>
          <w:tcPr>
            <w:tcW w:w="35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2C9E" w:rsidRPr="00D50948" w:rsidRDefault="00F52479" w:rsidP="00CF2FF9">
            <w:pPr>
              <w:ind w:right="61"/>
              <w:jc w:val="right"/>
              <w:rPr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Média (nota/</w:t>
            </w:r>
            <w:r w:rsidR="00CF2FF9">
              <w:rPr>
                <w:rFonts w:ascii="Arial" w:eastAsia="Arial" w:hAnsi="Arial" w:cs="Arial"/>
                <w:lang w:val="pt-BR"/>
              </w:rPr>
              <w:t>5</w:t>
            </w:r>
            <w:r>
              <w:rPr>
                <w:rFonts w:ascii="Arial" w:eastAsia="Arial" w:hAnsi="Arial" w:cs="Arial"/>
                <w:lang w:val="pt-BR"/>
              </w:rPr>
              <w:t>)</w:t>
            </w:r>
            <w:r w:rsidR="008E3F98" w:rsidRPr="00D50948">
              <w:rPr>
                <w:rFonts w:ascii="Arial" w:eastAsia="Arial" w:hAnsi="Arial" w:cs="Arial"/>
                <w:lang w:val="pt-BR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9E" w:rsidRPr="00D50948" w:rsidRDefault="008E3F98" w:rsidP="00D50948">
            <w:pPr>
              <w:rPr>
                <w:lang w:val="pt-BR"/>
              </w:rPr>
            </w:pPr>
            <w:r w:rsidRPr="00D50948">
              <w:rPr>
                <w:rFonts w:ascii="Arial" w:eastAsia="Arial" w:hAnsi="Arial" w:cs="Arial"/>
                <w:sz w:val="20"/>
                <w:lang w:val="pt-BR"/>
              </w:rPr>
              <w:t xml:space="preserve"> </w:t>
            </w:r>
          </w:p>
        </w:tc>
      </w:tr>
    </w:tbl>
    <w:p w:rsidR="006D2C9E" w:rsidRPr="00D50948" w:rsidRDefault="006D2C9E" w:rsidP="00D50948">
      <w:pPr>
        <w:spacing w:after="0"/>
        <w:rPr>
          <w:lang w:val="pt-BR"/>
        </w:rPr>
      </w:pPr>
    </w:p>
    <w:p w:rsidR="00FF5531" w:rsidRDefault="00B36FE2" w:rsidP="00B36FE2">
      <w:pPr>
        <w:spacing w:after="26" w:line="250" w:lineRule="auto"/>
        <w:ind w:firstLine="1134"/>
        <w:rPr>
          <w:lang w:val="pt-BR"/>
        </w:rPr>
      </w:pPr>
      <w:r>
        <w:rPr>
          <w:lang w:val="pt-BR"/>
        </w:rPr>
        <w:t xml:space="preserve">*Caso </w:t>
      </w:r>
      <w:r w:rsidR="008140D3">
        <w:rPr>
          <w:lang w:val="pt-BR"/>
        </w:rPr>
        <w:t>não seja possível avaliar o item</w:t>
      </w:r>
      <w:r>
        <w:rPr>
          <w:lang w:val="pt-BR"/>
        </w:rPr>
        <w:t>, deverá ser desconsiderado o conceito e deduzido da média.</w:t>
      </w:r>
    </w:p>
    <w:p w:rsidR="00FF5531" w:rsidRDefault="00FF5531" w:rsidP="00FF5531">
      <w:pPr>
        <w:spacing w:after="26" w:line="250" w:lineRule="auto"/>
        <w:rPr>
          <w:lang w:val="pt-BR"/>
        </w:rPr>
      </w:pPr>
    </w:p>
    <w:p w:rsidR="00A246F2" w:rsidRPr="00A40CC2" w:rsidRDefault="00A246F2" w:rsidP="00A246F2">
      <w:pPr>
        <w:pStyle w:val="PargrafodaLista"/>
        <w:numPr>
          <w:ilvl w:val="0"/>
          <w:numId w:val="1"/>
        </w:numPr>
        <w:spacing w:after="0"/>
        <w:ind w:hanging="333"/>
        <w:jc w:val="both"/>
        <w:rPr>
          <w:lang w:val="pt-BR"/>
        </w:rPr>
      </w:pPr>
      <w:r>
        <w:rPr>
          <w:rFonts w:ascii="Arial" w:eastAsia="Arial" w:hAnsi="Arial" w:cs="Arial"/>
          <w:b/>
          <w:sz w:val="20"/>
          <w:lang w:val="pt-BR"/>
        </w:rPr>
        <w:t>Habilidade na comunicação escrita</w:t>
      </w:r>
      <w:r w:rsidRPr="00A40CC2">
        <w:rPr>
          <w:rFonts w:ascii="Arial" w:eastAsia="Arial" w:hAnsi="Arial" w:cs="Arial"/>
          <w:b/>
          <w:sz w:val="20"/>
          <w:lang w:val="pt-BR"/>
        </w:rPr>
        <w:t xml:space="preserve">: </w:t>
      </w:r>
      <w:r w:rsidRPr="00A40CC2">
        <w:rPr>
          <w:rFonts w:ascii="Arial" w:eastAsia="Arial" w:hAnsi="Arial" w:cs="Arial"/>
          <w:sz w:val="20"/>
          <w:lang w:val="pt-BR"/>
        </w:rPr>
        <w:t>Nível de trabalho desenvolvido, considerando o grau de complexidade, exatidão, dentro dos padrões estabelecidos para um estagiário, além da utilização de equipam</w:t>
      </w:r>
      <w:r>
        <w:rPr>
          <w:rFonts w:ascii="Arial" w:eastAsia="Arial" w:hAnsi="Arial" w:cs="Arial"/>
          <w:sz w:val="20"/>
          <w:lang w:val="pt-BR"/>
        </w:rPr>
        <w:t>entos e materiais, empregando adequadamente as normas de escrita vigente.</w:t>
      </w:r>
    </w:p>
    <w:p w:rsidR="00A246F2" w:rsidRPr="00A246F2" w:rsidRDefault="00A246F2" w:rsidP="001C087C">
      <w:pPr>
        <w:numPr>
          <w:ilvl w:val="0"/>
          <w:numId w:val="1"/>
        </w:numPr>
        <w:spacing w:after="4" w:line="250" w:lineRule="auto"/>
        <w:ind w:hanging="333"/>
        <w:jc w:val="both"/>
        <w:rPr>
          <w:lang w:val="pt-BR"/>
        </w:rPr>
      </w:pPr>
      <w:r>
        <w:rPr>
          <w:rFonts w:ascii="Arial" w:eastAsia="Arial" w:hAnsi="Arial" w:cs="Arial"/>
          <w:b/>
          <w:sz w:val="20"/>
          <w:lang w:val="pt-BR"/>
        </w:rPr>
        <w:t>Habilidade na comunicação escrita</w:t>
      </w:r>
      <w:r w:rsidRPr="00D50948">
        <w:rPr>
          <w:rFonts w:ascii="Arial" w:eastAsia="Arial" w:hAnsi="Arial" w:cs="Arial"/>
          <w:b/>
          <w:sz w:val="20"/>
          <w:lang w:val="pt-BR"/>
        </w:rPr>
        <w:t xml:space="preserve">: </w:t>
      </w:r>
      <w:r w:rsidRPr="00D50948">
        <w:rPr>
          <w:rFonts w:ascii="Arial" w:eastAsia="Arial" w:hAnsi="Arial" w:cs="Arial"/>
          <w:sz w:val="20"/>
          <w:lang w:val="pt-BR"/>
        </w:rPr>
        <w:t xml:space="preserve">Capacidade </w:t>
      </w:r>
      <w:r>
        <w:rPr>
          <w:rFonts w:ascii="Arial" w:eastAsia="Arial" w:hAnsi="Arial" w:cs="Arial"/>
          <w:sz w:val="20"/>
          <w:lang w:val="pt-BR"/>
        </w:rPr>
        <w:t>em explicar e analisar as atividades realizadas</w:t>
      </w:r>
      <w:r w:rsidR="001C087C">
        <w:rPr>
          <w:rFonts w:ascii="Arial" w:eastAsia="Arial" w:hAnsi="Arial" w:cs="Arial"/>
          <w:sz w:val="20"/>
          <w:lang w:val="pt-BR"/>
        </w:rPr>
        <w:t xml:space="preserve"> no estágio</w:t>
      </w:r>
      <w:r>
        <w:rPr>
          <w:rFonts w:ascii="Arial" w:eastAsia="Arial" w:hAnsi="Arial" w:cs="Arial"/>
          <w:sz w:val="20"/>
          <w:lang w:val="pt-BR"/>
        </w:rPr>
        <w:t>, nos momentos de reunião virtual ou presencial</w:t>
      </w:r>
      <w:r w:rsidR="001C087C">
        <w:rPr>
          <w:rFonts w:ascii="Arial" w:eastAsia="Arial" w:hAnsi="Arial" w:cs="Arial"/>
          <w:sz w:val="20"/>
          <w:lang w:val="pt-BR"/>
        </w:rPr>
        <w:t>.</w:t>
      </w:r>
    </w:p>
    <w:p w:rsidR="00A246F2" w:rsidRPr="001C087C" w:rsidRDefault="001C087C" w:rsidP="001C087C">
      <w:pPr>
        <w:numPr>
          <w:ilvl w:val="0"/>
          <w:numId w:val="1"/>
        </w:numPr>
        <w:spacing w:after="4" w:line="250" w:lineRule="auto"/>
        <w:ind w:hanging="333"/>
        <w:jc w:val="both"/>
        <w:rPr>
          <w:lang w:val="pt-BR"/>
        </w:rPr>
      </w:pPr>
      <w:r w:rsidRPr="001C087C">
        <w:rPr>
          <w:rFonts w:ascii="Arial" w:eastAsia="Arial" w:hAnsi="Arial" w:cs="Arial"/>
          <w:b/>
          <w:sz w:val="20"/>
          <w:lang w:val="pt-BR"/>
        </w:rPr>
        <w:t xml:space="preserve">Resiliência: </w:t>
      </w:r>
      <w:r w:rsidRPr="001C087C">
        <w:rPr>
          <w:rFonts w:ascii="Arial" w:eastAsia="Arial" w:hAnsi="Arial" w:cs="Arial"/>
          <w:sz w:val="20"/>
          <w:lang w:val="pt-BR"/>
        </w:rPr>
        <w:t xml:space="preserve">Demonstração </w:t>
      </w:r>
      <w:r>
        <w:rPr>
          <w:rFonts w:ascii="Arial" w:eastAsia="Arial" w:hAnsi="Arial" w:cs="Arial"/>
          <w:sz w:val="20"/>
          <w:lang w:val="pt-BR"/>
        </w:rPr>
        <w:t xml:space="preserve">da </w:t>
      </w:r>
      <w:r w:rsidRPr="001C087C">
        <w:rPr>
          <w:rFonts w:ascii="Arial" w:eastAsia="Arial" w:hAnsi="Arial" w:cs="Arial"/>
          <w:sz w:val="20"/>
          <w:lang w:val="pt-BR"/>
        </w:rPr>
        <w:t>c</w:t>
      </w:r>
      <w:r w:rsidRPr="001C087C">
        <w:rPr>
          <w:rFonts w:ascii="Arial" w:eastAsia="Arial" w:hAnsi="Arial" w:cs="Arial"/>
          <w:b/>
          <w:sz w:val="20"/>
          <w:lang w:val="pt-BR"/>
        </w:rPr>
        <w:t>apacidade de adaptabilidade, motiva</w:t>
      </w:r>
      <w:r>
        <w:rPr>
          <w:rFonts w:ascii="Arial" w:eastAsia="Arial" w:hAnsi="Arial" w:cs="Arial"/>
          <w:b/>
          <w:sz w:val="20"/>
          <w:lang w:val="pt-BR"/>
        </w:rPr>
        <w:t xml:space="preserve">ção. </w:t>
      </w:r>
      <w:r>
        <w:rPr>
          <w:rFonts w:ascii="Arial" w:eastAsia="Arial" w:hAnsi="Arial" w:cs="Arial"/>
          <w:sz w:val="20"/>
          <w:lang w:val="pt-BR"/>
        </w:rPr>
        <w:t>Capacidade em</w:t>
      </w:r>
      <w:r w:rsidRPr="00D50948">
        <w:rPr>
          <w:rFonts w:ascii="Arial" w:eastAsia="Arial" w:hAnsi="Arial" w:cs="Arial"/>
          <w:sz w:val="20"/>
          <w:lang w:val="pt-BR"/>
        </w:rPr>
        <w:t xml:space="preserve"> reconhecer seus próprios erros e limitações</w:t>
      </w:r>
      <w:r>
        <w:rPr>
          <w:rFonts w:ascii="Arial" w:eastAsia="Arial" w:hAnsi="Arial" w:cs="Arial"/>
          <w:sz w:val="20"/>
          <w:lang w:val="pt-BR"/>
        </w:rPr>
        <w:t xml:space="preserve">, resultando em esforços </w:t>
      </w:r>
      <w:r w:rsidRPr="00D50948">
        <w:rPr>
          <w:rFonts w:ascii="Arial" w:eastAsia="Arial" w:hAnsi="Arial" w:cs="Arial"/>
          <w:sz w:val="20"/>
          <w:lang w:val="pt-BR"/>
        </w:rPr>
        <w:t xml:space="preserve">e interesse </w:t>
      </w:r>
      <w:r>
        <w:rPr>
          <w:rFonts w:ascii="Arial" w:eastAsia="Arial" w:hAnsi="Arial" w:cs="Arial"/>
          <w:sz w:val="20"/>
          <w:lang w:val="pt-BR"/>
        </w:rPr>
        <w:t>na</w:t>
      </w:r>
      <w:r w:rsidRPr="00D50948">
        <w:rPr>
          <w:rFonts w:ascii="Arial" w:eastAsia="Arial" w:hAnsi="Arial" w:cs="Arial"/>
          <w:sz w:val="20"/>
          <w:lang w:val="pt-BR"/>
        </w:rPr>
        <w:t xml:space="preserve"> aquisição de conhecimentos/habilidades</w:t>
      </w:r>
      <w:r>
        <w:rPr>
          <w:rFonts w:ascii="Arial" w:eastAsia="Arial" w:hAnsi="Arial" w:cs="Arial"/>
          <w:sz w:val="20"/>
          <w:lang w:val="pt-BR"/>
        </w:rPr>
        <w:t xml:space="preserve"> que visem </w:t>
      </w:r>
      <w:r w:rsidRPr="00D50948">
        <w:rPr>
          <w:rFonts w:ascii="Arial" w:eastAsia="Arial" w:hAnsi="Arial" w:cs="Arial"/>
          <w:sz w:val="20"/>
          <w:lang w:val="pt-BR"/>
        </w:rPr>
        <w:t>o seu aperfeiçoamento profissional</w:t>
      </w:r>
      <w:r>
        <w:rPr>
          <w:rFonts w:ascii="Arial" w:eastAsia="Arial" w:hAnsi="Arial" w:cs="Arial"/>
          <w:sz w:val="20"/>
          <w:lang w:val="pt-BR"/>
        </w:rPr>
        <w:t>.</w:t>
      </w:r>
    </w:p>
    <w:p w:rsidR="001C087C" w:rsidRDefault="001C087C" w:rsidP="001C087C">
      <w:pPr>
        <w:numPr>
          <w:ilvl w:val="0"/>
          <w:numId w:val="1"/>
        </w:numPr>
        <w:spacing w:after="4" w:line="250" w:lineRule="auto"/>
        <w:ind w:hanging="333"/>
        <w:jc w:val="both"/>
        <w:rPr>
          <w:lang w:val="pt-BR"/>
        </w:rPr>
      </w:pPr>
      <w:r>
        <w:rPr>
          <w:rFonts w:ascii="Arial" w:eastAsia="Arial" w:hAnsi="Arial" w:cs="Arial"/>
          <w:b/>
          <w:sz w:val="20"/>
          <w:lang w:val="pt-BR"/>
        </w:rPr>
        <w:t xml:space="preserve">Responsabilidade: </w:t>
      </w:r>
      <w:r w:rsidR="00A246F2" w:rsidRPr="00D50948">
        <w:rPr>
          <w:rFonts w:ascii="Arial" w:eastAsia="Arial" w:hAnsi="Arial" w:cs="Arial"/>
          <w:sz w:val="20"/>
          <w:lang w:val="pt-BR"/>
        </w:rPr>
        <w:t xml:space="preserve">Dedicação, disposição e presteza demonstrada no desenvolvimento das tarefas e no ambiente de trabalho.  </w:t>
      </w:r>
      <w:r>
        <w:rPr>
          <w:rFonts w:ascii="Arial" w:eastAsia="Arial" w:hAnsi="Arial" w:cs="Arial"/>
          <w:sz w:val="20"/>
          <w:lang w:val="pt-BR"/>
        </w:rPr>
        <w:t>Assiduidade e pontualidade nas reuniões.</w:t>
      </w:r>
    </w:p>
    <w:p w:rsidR="00FF5531" w:rsidRPr="001C087C" w:rsidRDefault="00A246F2" w:rsidP="001C087C">
      <w:pPr>
        <w:numPr>
          <w:ilvl w:val="0"/>
          <w:numId w:val="1"/>
        </w:numPr>
        <w:spacing w:after="4" w:line="250" w:lineRule="auto"/>
        <w:ind w:hanging="333"/>
        <w:jc w:val="both"/>
        <w:rPr>
          <w:lang w:val="pt-BR"/>
        </w:rPr>
      </w:pPr>
      <w:r w:rsidRPr="001C087C">
        <w:rPr>
          <w:rFonts w:ascii="Arial" w:eastAsia="Arial" w:hAnsi="Arial" w:cs="Arial"/>
          <w:b/>
          <w:sz w:val="20"/>
          <w:lang w:val="pt-BR"/>
        </w:rPr>
        <w:t xml:space="preserve">Criatividade e iniciativa: </w:t>
      </w:r>
      <w:r w:rsidRPr="001C087C">
        <w:rPr>
          <w:rFonts w:ascii="Arial" w:eastAsia="Arial" w:hAnsi="Arial" w:cs="Arial"/>
          <w:sz w:val="20"/>
          <w:lang w:val="pt-BR"/>
        </w:rPr>
        <w:t xml:space="preserve">Capacidade de criar ideias originais, exequíveis e adequadas à situação do </w:t>
      </w:r>
      <w:r w:rsidR="001C087C">
        <w:rPr>
          <w:rFonts w:ascii="Arial" w:eastAsia="Arial" w:hAnsi="Arial" w:cs="Arial"/>
          <w:sz w:val="20"/>
          <w:lang w:val="pt-BR"/>
        </w:rPr>
        <w:t>trabalho, quando este o exigir.</w:t>
      </w:r>
    </w:p>
    <w:p w:rsidR="00FF5531" w:rsidRPr="00D50948" w:rsidRDefault="00FF5531" w:rsidP="00FF5531">
      <w:pPr>
        <w:spacing w:after="26" w:line="250" w:lineRule="auto"/>
        <w:rPr>
          <w:lang w:val="pt-BR"/>
        </w:rPr>
      </w:pPr>
    </w:p>
    <w:p w:rsidR="006D2C9E" w:rsidRPr="00D50948" w:rsidRDefault="008E3F98" w:rsidP="00D50948">
      <w:pPr>
        <w:spacing w:after="0"/>
        <w:rPr>
          <w:lang w:val="pt-BR"/>
        </w:rPr>
      </w:pPr>
      <w:r w:rsidRPr="00D50948">
        <w:rPr>
          <w:rFonts w:ascii="Arial" w:eastAsia="Arial" w:hAnsi="Arial" w:cs="Arial"/>
          <w:sz w:val="24"/>
          <w:lang w:val="pt-BR"/>
        </w:rPr>
        <w:t xml:space="preserve"> __/__/____   _____</w:t>
      </w:r>
      <w:r w:rsidR="00D50948">
        <w:rPr>
          <w:rFonts w:ascii="Arial" w:eastAsia="Arial" w:hAnsi="Arial" w:cs="Arial"/>
          <w:sz w:val="24"/>
          <w:lang w:val="pt-BR"/>
        </w:rPr>
        <w:t xml:space="preserve">___________________     </w:t>
      </w:r>
      <w:r w:rsidRPr="00D50948">
        <w:rPr>
          <w:rFonts w:ascii="Arial" w:eastAsia="Arial" w:hAnsi="Arial" w:cs="Arial"/>
          <w:sz w:val="24"/>
          <w:lang w:val="pt-BR"/>
        </w:rPr>
        <w:t xml:space="preserve"> __/__/____   ________________________ </w:t>
      </w:r>
    </w:p>
    <w:p w:rsidR="00D50948" w:rsidRDefault="00FF5531" w:rsidP="00D50948">
      <w:pPr>
        <w:spacing w:after="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 xml:space="preserve">     </w:t>
      </w:r>
      <w:r w:rsidR="008E3F98" w:rsidRPr="00D50948">
        <w:rPr>
          <w:rFonts w:ascii="Arial" w:eastAsia="Arial" w:hAnsi="Arial" w:cs="Arial"/>
          <w:lang w:val="pt-BR"/>
        </w:rPr>
        <w:t>Data                 Assinatura do Est</w:t>
      </w:r>
      <w:r>
        <w:rPr>
          <w:rFonts w:ascii="Arial" w:eastAsia="Arial" w:hAnsi="Arial" w:cs="Arial"/>
          <w:lang w:val="pt-BR"/>
        </w:rPr>
        <w:t xml:space="preserve">agiário                    Data                </w:t>
      </w:r>
      <w:r w:rsidR="008E3F98" w:rsidRPr="00D50948">
        <w:rPr>
          <w:rFonts w:ascii="Arial" w:eastAsia="Arial" w:hAnsi="Arial" w:cs="Arial"/>
          <w:lang w:val="pt-BR"/>
        </w:rPr>
        <w:t xml:space="preserve">Assinatura do </w:t>
      </w:r>
      <w:r>
        <w:rPr>
          <w:rFonts w:ascii="Arial" w:eastAsia="Arial" w:hAnsi="Arial" w:cs="Arial"/>
          <w:lang w:val="pt-BR"/>
        </w:rPr>
        <w:t>Orientador</w:t>
      </w:r>
    </w:p>
    <w:p w:rsidR="00D50948" w:rsidRDefault="00D50948" w:rsidP="00D50948">
      <w:pPr>
        <w:spacing w:after="0"/>
        <w:jc w:val="both"/>
        <w:rPr>
          <w:rFonts w:ascii="Arial" w:eastAsia="Arial" w:hAnsi="Arial" w:cs="Arial"/>
          <w:lang w:val="pt-BR"/>
        </w:rPr>
      </w:pPr>
    </w:p>
    <w:p w:rsidR="00D50948" w:rsidRDefault="00D50948" w:rsidP="00D50948">
      <w:pPr>
        <w:spacing w:after="0"/>
        <w:jc w:val="both"/>
        <w:rPr>
          <w:rFonts w:ascii="Arial" w:eastAsia="Arial" w:hAnsi="Arial" w:cs="Arial"/>
          <w:lang w:val="pt-BR"/>
        </w:rPr>
      </w:pPr>
    </w:p>
    <w:p w:rsidR="00D50948" w:rsidRDefault="00D50948" w:rsidP="00D50948">
      <w:pPr>
        <w:spacing w:after="0"/>
        <w:jc w:val="both"/>
        <w:rPr>
          <w:rFonts w:ascii="Arial" w:eastAsia="Arial" w:hAnsi="Arial" w:cs="Arial"/>
          <w:lang w:val="pt-BR"/>
        </w:rPr>
      </w:pPr>
    </w:p>
    <w:p w:rsidR="00FF5531" w:rsidRDefault="00FF5531" w:rsidP="00D50948">
      <w:pPr>
        <w:spacing w:after="0"/>
        <w:jc w:val="center"/>
        <w:rPr>
          <w:rFonts w:ascii="Arial" w:eastAsia="Arial" w:hAnsi="Arial" w:cs="Arial"/>
          <w:lang w:val="pt-BR"/>
        </w:rPr>
      </w:pPr>
    </w:p>
    <w:sectPr w:rsidR="00FF5531">
      <w:pgSz w:w="11906" w:h="16841"/>
      <w:pgMar w:top="777" w:right="986" w:bottom="107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76D5"/>
    <w:multiLevelType w:val="hybridMultilevel"/>
    <w:tmpl w:val="4178211E"/>
    <w:lvl w:ilvl="0" w:tplc="F2B0EBFA">
      <w:start w:val="1"/>
      <w:numFmt w:val="decimal"/>
      <w:lvlText w:val="%1."/>
      <w:lvlJc w:val="left"/>
      <w:pPr>
        <w:ind w:left="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E45D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445B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3829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58BB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E2E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E1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0B4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427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9E"/>
    <w:rsid w:val="00084534"/>
    <w:rsid w:val="001C087C"/>
    <w:rsid w:val="00353916"/>
    <w:rsid w:val="00363667"/>
    <w:rsid w:val="003F5579"/>
    <w:rsid w:val="004A7068"/>
    <w:rsid w:val="005971FE"/>
    <w:rsid w:val="005C227C"/>
    <w:rsid w:val="005D00A8"/>
    <w:rsid w:val="006D2C9E"/>
    <w:rsid w:val="008140D3"/>
    <w:rsid w:val="00882E75"/>
    <w:rsid w:val="008E3F98"/>
    <w:rsid w:val="009D75D3"/>
    <w:rsid w:val="00A246F2"/>
    <w:rsid w:val="00A4740E"/>
    <w:rsid w:val="00AE55A0"/>
    <w:rsid w:val="00B36FE2"/>
    <w:rsid w:val="00CF2FF9"/>
    <w:rsid w:val="00D50948"/>
    <w:rsid w:val="00F52479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BC021-0D51-403C-928A-9DAE8BD7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6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2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grafica</dc:creator>
  <cp:keywords/>
  <cp:lastModifiedBy>T-Gamer</cp:lastModifiedBy>
  <cp:revision>3</cp:revision>
  <dcterms:created xsi:type="dcterms:W3CDTF">2020-03-16T16:54:00Z</dcterms:created>
  <dcterms:modified xsi:type="dcterms:W3CDTF">2020-03-30T17:58:00Z</dcterms:modified>
</cp:coreProperties>
</file>