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04BB2" w14:textId="194881B7" w:rsidR="008448BA" w:rsidRDefault="003F7BD5">
      <w:pPr>
        <w:pStyle w:val="PargrafodaLista"/>
        <w:spacing w:after="120"/>
        <w:ind w:left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FORMULÁRIO</w:t>
      </w:r>
      <w:r w:rsidR="00D71474">
        <w:rPr>
          <w:rFonts w:ascii="Arial" w:hAnsi="Arial" w:cs="Arial"/>
          <w:b/>
        </w:rPr>
        <w:t xml:space="preserve"> 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26"/>
        <w:gridCol w:w="4836"/>
        <w:gridCol w:w="1722"/>
      </w:tblGrid>
      <w:tr w:rsidR="008448BA" w14:paraId="22B30C2A" w14:textId="77777777">
        <w:trPr>
          <w:trHeight w:val="1320"/>
        </w:trPr>
        <w:tc>
          <w:tcPr>
            <w:tcW w:w="1544" w:type="dxa"/>
            <w:shd w:val="clear" w:color="auto" w:fill="auto"/>
            <w:vAlign w:val="center"/>
          </w:tcPr>
          <w:p w14:paraId="2A34CA86" w14:textId="77777777" w:rsidR="008448BA" w:rsidRDefault="00D71474">
            <w:pPr>
              <w:jc w:val="both"/>
              <w:rPr>
                <w:rFonts w:ascii="Arial" w:hAnsi="Arial" w:cs="Arial"/>
                <w:color w:val="00000A"/>
              </w:rPr>
            </w:pPr>
            <w:r>
              <w:rPr>
                <w:noProof/>
              </w:rPr>
              <w:drawing>
                <wp:inline distT="0" distB="6350" distL="0" distR="1905" wp14:anchorId="4627EBCE" wp14:editId="5AA18ACB">
                  <wp:extent cx="1459794" cy="552091"/>
                  <wp:effectExtent l="0" t="0" r="7620" b="635"/>
                  <wp:docPr id="4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976" cy="55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464A4EDF" w14:textId="77777777" w:rsidR="009F661A" w:rsidRDefault="00676E20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 xml:space="preserve">Universidade Tecnológica Federal do Paraná </w:t>
            </w:r>
          </w:p>
          <w:p w14:paraId="2BC092D6" w14:textId="334FBC38" w:rsidR="008448BA" w:rsidRDefault="00E3295A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Campus</w:t>
            </w:r>
            <w:r w:rsidR="00F873F2">
              <w:rPr>
                <w:rFonts w:ascii="Arial" w:eastAsia="Arial" w:hAnsi="Arial" w:cs="Arial"/>
                <w:color w:val="00000A"/>
                <w:sz w:val="20"/>
              </w:rPr>
              <w:t xml:space="preserve"> Londrina</w:t>
            </w:r>
          </w:p>
          <w:p w14:paraId="15CDDCB5" w14:textId="77777777" w:rsidR="008448BA" w:rsidRDefault="00676E20">
            <w:pPr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Engenharia Química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598D1BD" w14:textId="77777777" w:rsidR="008448BA" w:rsidRDefault="008448BA">
            <w:pPr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49E66C31" w14:textId="77777777" w:rsidR="008448BA" w:rsidRDefault="00676E20" w:rsidP="002F1813">
      <w:pPr>
        <w:pStyle w:val="PargrafodaLista"/>
        <w:pBdr>
          <w:bottom w:val="single" w:sz="12" w:space="1" w:color="00000A"/>
        </w:pBdr>
        <w:spacing w:after="120"/>
        <w:ind w:left="0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3665" simplePos="0" relativeHeight="3" behindDoc="0" locked="0" layoutInCell="1" allowOverlap="1" wp14:anchorId="587A2D2D" wp14:editId="6223FD53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5796915" cy="13335"/>
                <wp:effectExtent l="0" t="0" r="32385" b="24765"/>
                <wp:wrapNone/>
                <wp:docPr id="5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915" cy="13335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9059C" id="Conector reto 16" o:spid="_x0000_s1026" style="position:absolute;z-index:3;visibility:visible;mso-wrap-style:square;mso-wrap-distance-left:9pt;mso-wrap-distance-top:0;mso-wrap-distance-right:8.95pt;mso-wrap-distance-bottom:0;mso-position-horizontal:left;mso-position-horizontal-relative:margin;mso-position-vertical:absolute;mso-position-vertical-relative:text" from="0,9.15pt" to="456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" strokecolor="#ffc000 [3207]" strokeweight=".53mm">
                <v:stroke joinstyle="miter"/>
                <w10:wrap anchorx="margin"/>
              </v:line>
            </w:pict>
          </mc:Fallback>
        </mc:AlternateContent>
      </w:r>
    </w:p>
    <w:p w14:paraId="27D171D6" w14:textId="77777777" w:rsidR="0049028B" w:rsidRDefault="0049028B">
      <w:pPr>
        <w:pStyle w:val="PargrafodaLista"/>
        <w:ind w:left="1077"/>
        <w:rPr>
          <w:rFonts w:ascii="Arial" w:hAnsi="Arial" w:cs="Arial"/>
        </w:rPr>
      </w:pPr>
    </w:p>
    <w:p w14:paraId="2908F702" w14:textId="710A1175" w:rsidR="008448BA" w:rsidRPr="00816C1C" w:rsidRDefault="005229B8" w:rsidP="00E3295A">
      <w:pPr>
        <w:pStyle w:val="PargrafodaLista"/>
        <w:ind w:left="0"/>
        <w:jc w:val="center"/>
        <w:rPr>
          <w:rFonts w:ascii="Arial" w:hAnsi="Arial" w:cs="Arial"/>
          <w:b/>
        </w:rPr>
      </w:pPr>
      <w:r w:rsidRPr="00816C1C">
        <w:rPr>
          <w:rFonts w:ascii="Arial" w:hAnsi="Arial" w:cs="Arial"/>
          <w:b/>
        </w:rPr>
        <w:t>PROPOSTA D</w:t>
      </w:r>
      <w:r>
        <w:rPr>
          <w:rFonts w:ascii="Arial" w:hAnsi="Arial" w:cs="Arial"/>
          <w:b/>
        </w:rPr>
        <w:t>E</w:t>
      </w:r>
      <w:r w:rsidRPr="00816C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TRABALHO</w:t>
      </w:r>
      <w:r w:rsidR="00E3295A">
        <w:rPr>
          <w:rFonts w:ascii="Arial" w:hAnsi="Arial" w:cs="Arial"/>
          <w:b/>
        </w:rPr>
        <w:t xml:space="preserve"> </w:t>
      </w:r>
      <w:r w:rsidRPr="00816C1C">
        <w:rPr>
          <w:rFonts w:ascii="Arial" w:hAnsi="Arial" w:cs="Arial"/>
          <w:b/>
        </w:rPr>
        <w:t>– TCC</w:t>
      </w:r>
      <w:r w:rsidR="00E3295A">
        <w:rPr>
          <w:rFonts w:ascii="Arial" w:hAnsi="Arial" w:cs="Arial"/>
          <w:b/>
        </w:rPr>
        <w:t xml:space="preserve"> </w:t>
      </w:r>
      <w:r w:rsidRPr="00816C1C">
        <w:rPr>
          <w:rFonts w:ascii="Arial" w:hAnsi="Arial" w:cs="Arial"/>
          <w:b/>
        </w:rPr>
        <w:t>1</w:t>
      </w:r>
    </w:p>
    <w:p w14:paraId="57F8E084" w14:textId="77777777" w:rsidR="008448BA" w:rsidRDefault="008448BA">
      <w:pPr>
        <w:pStyle w:val="PargrafodaLista"/>
        <w:pBdr>
          <w:bottom w:val="single" w:sz="12" w:space="1" w:color="00000A"/>
        </w:pBdr>
        <w:spacing w:after="120"/>
        <w:ind w:left="426"/>
        <w:rPr>
          <w:rFonts w:ascii="Arial" w:hAnsi="Arial" w:cs="Arial"/>
        </w:rPr>
      </w:pPr>
    </w:p>
    <w:p w14:paraId="01CA0B2A" w14:textId="77777777" w:rsidR="0049028B" w:rsidRPr="00816C1C" w:rsidRDefault="0049028B">
      <w:pPr>
        <w:pStyle w:val="PargrafodaLista"/>
        <w:pBdr>
          <w:bottom w:val="single" w:sz="12" w:space="1" w:color="00000A"/>
        </w:pBdr>
        <w:spacing w:after="120"/>
        <w:ind w:left="426"/>
        <w:rPr>
          <w:rFonts w:ascii="Arial" w:hAnsi="Arial" w:cs="Arial"/>
          <w:sz w:val="22"/>
          <w:szCs w:val="22"/>
        </w:rPr>
      </w:pPr>
      <w:r w:rsidRPr="00816C1C">
        <w:rPr>
          <w:rFonts w:ascii="Arial" w:hAnsi="Arial" w:cs="Arial"/>
          <w:sz w:val="22"/>
          <w:szCs w:val="22"/>
        </w:rPr>
        <w:t>Dados dos proponentes:</w:t>
      </w: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2217"/>
        <w:gridCol w:w="896"/>
        <w:gridCol w:w="2977"/>
        <w:gridCol w:w="713"/>
        <w:gridCol w:w="1845"/>
      </w:tblGrid>
      <w:tr w:rsidR="00445AD6" w:rsidRPr="00816C1C" w14:paraId="4B1A1CEA" w14:textId="77777777" w:rsidTr="0049028B">
        <w:tc>
          <w:tcPr>
            <w:tcW w:w="2217" w:type="dxa"/>
            <w:vMerge w:val="restart"/>
          </w:tcPr>
          <w:p w14:paraId="3F1AEA41" w14:textId="73F1D301" w:rsidR="00445AD6" w:rsidRPr="00816C1C" w:rsidRDefault="00CE12E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16C1C">
              <w:rPr>
                <w:rFonts w:ascii="Arial" w:hAnsi="Arial" w:cs="Arial"/>
                <w:sz w:val="22"/>
                <w:szCs w:val="22"/>
              </w:rPr>
              <w:t>Acadêmico</w:t>
            </w:r>
            <w:r w:rsidR="00E3295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431" w:type="dxa"/>
            <w:gridSpan w:val="4"/>
          </w:tcPr>
          <w:p w14:paraId="0699889A" w14:textId="77777777" w:rsidR="00445AD6" w:rsidRPr="00816C1C" w:rsidRDefault="00445AD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12E6" w:rsidRPr="00816C1C" w14:paraId="5819ADBA" w14:textId="77777777" w:rsidTr="00CE12E6">
        <w:tc>
          <w:tcPr>
            <w:tcW w:w="2217" w:type="dxa"/>
            <w:vMerge/>
          </w:tcPr>
          <w:p w14:paraId="43D413DA" w14:textId="77777777" w:rsidR="00CE12E6" w:rsidRPr="00816C1C" w:rsidRDefault="00CE12E6" w:rsidP="00CE12E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6" w:type="dxa"/>
          </w:tcPr>
          <w:p w14:paraId="3A0A59AD" w14:textId="55A1E09F" w:rsidR="00CE12E6" w:rsidRPr="00816C1C" w:rsidRDefault="00E3295A" w:rsidP="00CE12E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</w:t>
            </w:r>
            <w:r w:rsidR="00CE12E6" w:rsidRPr="00816C1C">
              <w:rPr>
                <w:rFonts w:ascii="Arial" w:hAnsi="Arial" w:cs="Arial"/>
                <w:sz w:val="22"/>
                <w:szCs w:val="22"/>
              </w:rPr>
              <w:t>mail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77" w:type="dxa"/>
          </w:tcPr>
          <w:p w14:paraId="450EDC8E" w14:textId="77777777" w:rsidR="00CE12E6" w:rsidRPr="00816C1C" w:rsidRDefault="00CE12E6" w:rsidP="00CE12E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</w:tcPr>
          <w:p w14:paraId="663008C7" w14:textId="73DE88F5" w:rsidR="00CE12E6" w:rsidRPr="00816C1C" w:rsidRDefault="00CE12E6" w:rsidP="00CE12E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16C1C">
              <w:rPr>
                <w:rFonts w:ascii="Arial" w:hAnsi="Arial" w:cs="Arial"/>
                <w:sz w:val="22"/>
                <w:szCs w:val="22"/>
              </w:rPr>
              <w:t>RA</w:t>
            </w:r>
            <w:r w:rsidR="00E3295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845" w:type="dxa"/>
          </w:tcPr>
          <w:p w14:paraId="3A1F26A0" w14:textId="1CCED004" w:rsidR="00CE12E6" w:rsidRPr="00816C1C" w:rsidRDefault="00CE12E6" w:rsidP="00CE12E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5AD6" w:rsidRPr="00816C1C" w14:paraId="2D988D69" w14:textId="77777777" w:rsidTr="003D582B">
        <w:tc>
          <w:tcPr>
            <w:tcW w:w="2217" w:type="dxa"/>
            <w:vMerge w:val="restart"/>
          </w:tcPr>
          <w:p w14:paraId="6C2A9E19" w14:textId="1F38C447" w:rsidR="00445AD6" w:rsidRPr="00816C1C" w:rsidRDefault="00CE12E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16C1C">
              <w:rPr>
                <w:rFonts w:ascii="Arial" w:hAnsi="Arial" w:cs="Arial"/>
                <w:sz w:val="22"/>
                <w:szCs w:val="22"/>
              </w:rPr>
              <w:t>Acadêmico</w:t>
            </w:r>
            <w:r w:rsidR="00E3295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431" w:type="dxa"/>
            <w:gridSpan w:val="4"/>
          </w:tcPr>
          <w:p w14:paraId="3A0003A4" w14:textId="77777777" w:rsidR="00445AD6" w:rsidRPr="00816C1C" w:rsidRDefault="00445AD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12E6" w:rsidRPr="00816C1C" w14:paraId="1D646B56" w14:textId="77777777" w:rsidTr="00CE12E6">
        <w:tc>
          <w:tcPr>
            <w:tcW w:w="2217" w:type="dxa"/>
            <w:vMerge/>
          </w:tcPr>
          <w:p w14:paraId="5075BF06" w14:textId="77777777" w:rsidR="00CE12E6" w:rsidRPr="00816C1C" w:rsidRDefault="00CE12E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6" w:type="dxa"/>
          </w:tcPr>
          <w:p w14:paraId="502E26C4" w14:textId="3E331E16" w:rsidR="00CE12E6" w:rsidRPr="00816C1C" w:rsidRDefault="00E3295A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</w:t>
            </w:r>
            <w:r w:rsidR="00CE12E6" w:rsidRPr="00816C1C">
              <w:rPr>
                <w:rFonts w:ascii="Arial" w:hAnsi="Arial" w:cs="Arial"/>
                <w:sz w:val="22"/>
                <w:szCs w:val="22"/>
              </w:rPr>
              <w:t>mail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77" w:type="dxa"/>
          </w:tcPr>
          <w:p w14:paraId="13C47E1E" w14:textId="77777777" w:rsidR="00CE12E6" w:rsidRPr="00816C1C" w:rsidRDefault="00CE12E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</w:tcPr>
          <w:p w14:paraId="74270F99" w14:textId="3B391FE2" w:rsidR="00CE12E6" w:rsidRPr="00816C1C" w:rsidRDefault="00CE12E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16C1C">
              <w:rPr>
                <w:rFonts w:ascii="Arial" w:hAnsi="Arial" w:cs="Arial"/>
                <w:sz w:val="22"/>
                <w:szCs w:val="22"/>
              </w:rPr>
              <w:t>RA</w:t>
            </w:r>
            <w:r w:rsidR="00E3295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845" w:type="dxa"/>
          </w:tcPr>
          <w:p w14:paraId="15920206" w14:textId="31BBFC22" w:rsidR="00CE12E6" w:rsidRPr="00816C1C" w:rsidRDefault="00CE12E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5AD6" w:rsidRPr="00816C1C" w14:paraId="30291DF5" w14:textId="77777777" w:rsidTr="009136A8">
        <w:tc>
          <w:tcPr>
            <w:tcW w:w="2217" w:type="dxa"/>
            <w:vMerge w:val="restart"/>
          </w:tcPr>
          <w:p w14:paraId="30767CD6" w14:textId="5FCE9575" w:rsidR="00445AD6" w:rsidRPr="00816C1C" w:rsidRDefault="00445AD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16C1C">
              <w:rPr>
                <w:rFonts w:ascii="Arial" w:hAnsi="Arial" w:cs="Arial"/>
                <w:sz w:val="22"/>
                <w:szCs w:val="22"/>
              </w:rPr>
              <w:t>Acadêmico</w:t>
            </w:r>
            <w:r w:rsidR="00E3295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431" w:type="dxa"/>
            <w:gridSpan w:val="4"/>
          </w:tcPr>
          <w:p w14:paraId="4C9FF93B" w14:textId="77777777" w:rsidR="00445AD6" w:rsidRPr="00816C1C" w:rsidRDefault="00445AD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5AD6" w:rsidRPr="00816C1C" w14:paraId="1B4F53F0" w14:textId="77777777" w:rsidTr="00CE12E6">
        <w:tc>
          <w:tcPr>
            <w:tcW w:w="2217" w:type="dxa"/>
            <w:vMerge/>
          </w:tcPr>
          <w:p w14:paraId="346F0B75" w14:textId="77777777" w:rsidR="00445AD6" w:rsidRPr="00816C1C" w:rsidRDefault="00445AD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6" w:type="dxa"/>
          </w:tcPr>
          <w:p w14:paraId="23175DF9" w14:textId="4A16022A" w:rsidR="00445AD6" w:rsidRPr="00816C1C" w:rsidRDefault="00E3295A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</w:t>
            </w:r>
            <w:r w:rsidR="00445AD6" w:rsidRPr="00816C1C">
              <w:rPr>
                <w:rFonts w:ascii="Arial" w:hAnsi="Arial" w:cs="Arial"/>
                <w:sz w:val="22"/>
                <w:szCs w:val="22"/>
              </w:rPr>
              <w:t>mail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77" w:type="dxa"/>
          </w:tcPr>
          <w:p w14:paraId="527CE476" w14:textId="77777777" w:rsidR="00445AD6" w:rsidRPr="00816C1C" w:rsidRDefault="00445AD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3" w:type="dxa"/>
          </w:tcPr>
          <w:p w14:paraId="1C5555E4" w14:textId="1988E4C4" w:rsidR="00445AD6" w:rsidRPr="00816C1C" w:rsidRDefault="00445AD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16C1C">
              <w:rPr>
                <w:rFonts w:ascii="Arial" w:hAnsi="Arial" w:cs="Arial"/>
                <w:sz w:val="22"/>
                <w:szCs w:val="22"/>
              </w:rPr>
              <w:t>RA</w:t>
            </w:r>
            <w:r w:rsidR="00E3295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845" w:type="dxa"/>
          </w:tcPr>
          <w:p w14:paraId="10CCC933" w14:textId="77777777" w:rsidR="00445AD6" w:rsidRPr="00816C1C" w:rsidRDefault="00445AD6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53F0AF" w14:textId="6E85ED7A" w:rsidR="0049028B" w:rsidRDefault="0049028B">
      <w:pPr>
        <w:pStyle w:val="PargrafodaLista"/>
        <w:pBdr>
          <w:bottom w:val="single" w:sz="12" w:space="1" w:color="00000A"/>
        </w:pBdr>
        <w:spacing w:after="120"/>
        <w:ind w:left="426"/>
        <w:rPr>
          <w:rFonts w:ascii="Arial" w:hAnsi="Arial" w:cs="Arial"/>
          <w:sz w:val="22"/>
          <w:szCs w:val="22"/>
        </w:rPr>
      </w:pPr>
    </w:p>
    <w:p w14:paraId="22F4669F" w14:textId="15119AA3" w:rsidR="00CE12E6" w:rsidRDefault="00CE12E6">
      <w:pPr>
        <w:pStyle w:val="PargrafodaLista"/>
        <w:pBdr>
          <w:bottom w:val="single" w:sz="12" w:space="1" w:color="00000A"/>
        </w:pBdr>
        <w:spacing w:after="120"/>
        <w:ind w:left="426"/>
        <w:rPr>
          <w:rFonts w:ascii="Arial" w:hAnsi="Arial" w:cs="Arial"/>
          <w:sz w:val="22"/>
          <w:szCs w:val="22"/>
        </w:rPr>
      </w:pPr>
    </w:p>
    <w:p w14:paraId="19C7DE5A" w14:textId="65CB13AA" w:rsidR="00CE12E6" w:rsidRPr="00816C1C" w:rsidRDefault="00502CFF" w:rsidP="00CE12E6">
      <w:pPr>
        <w:pStyle w:val="PargrafodaLista"/>
        <w:pBdr>
          <w:bottom w:val="single" w:sz="12" w:space="1" w:color="00000A"/>
        </w:pBdr>
        <w:spacing w:after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Estudo de Caso</w:t>
      </w: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244"/>
      </w:tblGrid>
      <w:tr w:rsidR="00CE12E6" w:rsidRPr="00816C1C" w14:paraId="30C73864" w14:textId="77777777" w:rsidTr="00E3295A">
        <w:tc>
          <w:tcPr>
            <w:tcW w:w="2404" w:type="dxa"/>
            <w:vAlign w:val="center"/>
          </w:tcPr>
          <w:p w14:paraId="23A9D99F" w14:textId="77777777" w:rsidR="00CE12E6" w:rsidRPr="00816C1C" w:rsidRDefault="00CE12E6" w:rsidP="00E3295A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16C1C">
              <w:rPr>
                <w:rFonts w:ascii="Arial" w:hAnsi="Arial" w:cs="Arial"/>
                <w:sz w:val="22"/>
                <w:szCs w:val="22"/>
              </w:rPr>
              <w:t>Título:</w:t>
            </w:r>
          </w:p>
        </w:tc>
        <w:tc>
          <w:tcPr>
            <w:tcW w:w="6244" w:type="dxa"/>
            <w:vAlign w:val="center"/>
          </w:tcPr>
          <w:p w14:paraId="460E61B5" w14:textId="77777777" w:rsidR="00CE12E6" w:rsidRPr="00816C1C" w:rsidRDefault="00CE12E6" w:rsidP="00E3295A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CFF" w:rsidRPr="00816C1C" w14:paraId="528CE0CC" w14:textId="77777777" w:rsidTr="007C57BC">
        <w:tc>
          <w:tcPr>
            <w:tcW w:w="2404" w:type="dxa"/>
            <w:vAlign w:val="center"/>
          </w:tcPr>
          <w:p w14:paraId="65CB33C9" w14:textId="2921C00A" w:rsidR="00502CFF" w:rsidRPr="00816C1C" w:rsidRDefault="00502CFF" w:rsidP="00E3295A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Assunto</w:t>
            </w:r>
          </w:p>
        </w:tc>
        <w:tc>
          <w:tcPr>
            <w:tcW w:w="6244" w:type="dxa"/>
            <w:vAlign w:val="center"/>
          </w:tcPr>
          <w:p w14:paraId="4EC7657A" w14:textId="77777777" w:rsidR="00502CFF" w:rsidRPr="00816C1C" w:rsidRDefault="00502CFF" w:rsidP="00E3295A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CFF" w:rsidRPr="00816C1C" w14:paraId="53333FF2" w14:textId="77777777" w:rsidTr="00733C0A">
        <w:trPr>
          <w:trHeight w:val="3416"/>
        </w:trPr>
        <w:tc>
          <w:tcPr>
            <w:tcW w:w="8648" w:type="dxa"/>
            <w:gridSpan w:val="2"/>
          </w:tcPr>
          <w:p w14:paraId="1E16EB26" w14:textId="3CA0E794" w:rsidR="00502CFF" w:rsidRPr="00502CFF" w:rsidRDefault="00502CFF" w:rsidP="001963C0">
            <w:pPr>
              <w:pStyle w:val="PargrafodaLista"/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2C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Desenvolvimento: </w:t>
            </w:r>
          </w:p>
          <w:p w14:paraId="7047DCA1" w14:textId="2A748BF8" w:rsidR="00502CFF" w:rsidRPr="00816C1C" w:rsidRDefault="00502CFF" w:rsidP="001963C0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(descreva quais foram as maiores facilidades e dificuldades para solução do estudo de caso)</w:t>
            </w:r>
          </w:p>
          <w:p w14:paraId="24C5DE80" w14:textId="77777777" w:rsidR="00502CFF" w:rsidRPr="00816C1C" w:rsidRDefault="00502CFF" w:rsidP="001963C0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5F58966" w14:textId="77777777" w:rsidR="00502CFF" w:rsidRPr="00816C1C" w:rsidRDefault="00502CFF" w:rsidP="001963C0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7A4F109" w14:textId="77777777" w:rsidR="00502CFF" w:rsidRPr="00816C1C" w:rsidRDefault="00502CFF" w:rsidP="001963C0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1DBFBE17" w14:textId="77777777" w:rsidR="00502CFF" w:rsidRPr="00816C1C" w:rsidRDefault="00502CFF" w:rsidP="001963C0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FEC2755" w14:textId="77777777" w:rsidR="00502CFF" w:rsidRPr="00816C1C" w:rsidRDefault="00502CFF" w:rsidP="001963C0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FE805CD" w14:textId="77777777" w:rsidR="00502CFF" w:rsidRPr="00816C1C" w:rsidRDefault="00502CFF" w:rsidP="001963C0">
            <w:pPr>
              <w:pStyle w:val="PargrafodaLista"/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FCF5FC" w14:textId="77777777" w:rsidR="00BF54FA" w:rsidRDefault="00BF54FA" w:rsidP="00CE12E6">
      <w:pPr>
        <w:pStyle w:val="PargrafodaLista"/>
        <w:spacing w:before="360" w:after="360" w:line="360" w:lineRule="auto"/>
        <w:ind w:left="0"/>
        <w:jc w:val="right"/>
        <w:rPr>
          <w:rFonts w:ascii="Arial" w:hAnsi="Arial" w:cs="Arial"/>
          <w:sz w:val="22"/>
          <w:szCs w:val="22"/>
        </w:rPr>
      </w:pPr>
    </w:p>
    <w:p w14:paraId="175DBE19" w14:textId="358D687D" w:rsidR="00CE12E6" w:rsidRPr="001A6D17" w:rsidRDefault="00CE12E6" w:rsidP="00CE12E6">
      <w:pPr>
        <w:pStyle w:val="PargrafodaLista"/>
        <w:spacing w:before="360" w:after="360" w:line="360" w:lineRule="auto"/>
        <w:ind w:left="0"/>
        <w:jc w:val="right"/>
        <w:rPr>
          <w:rFonts w:ascii="Arial" w:hAnsi="Arial" w:cs="Arial"/>
          <w:sz w:val="22"/>
          <w:szCs w:val="22"/>
        </w:rPr>
      </w:pPr>
      <w:r w:rsidRPr="001A6D17">
        <w:rPr>
          <w:rFonts w:ascii="Arial" w:hAnsi="Arial" w:cs="Arial"/>
          <w:sz w:val="22"/>
          <w:szCs w:val="22"/>
        </w:rPr>
        <w:t xml:space="preserve">Londrina, ____ de ____________________ </w:t>
      </w:r>
      <w:proofErr w:type="spellStart"/>
      <w:r w:rsidRPr="001A6D17">
        <w:rPr>
          <w:rFonts w:ascii="Arial" w:hAnsi="Arial" w:cs="Arial"/>
          <w:sz w:val="22"/>
          <w:szCs w:val="22"/>
        </w:rPr>
        <w:t>de</w:t>
      </w:r>
      <w:proofErr w:type="spellEnd"/>
      <w:r w:rsidRPr="001A6D17">
        <w:rPr>
          <w:rFonts w:ascii="Arial" w:hAnsi="Arial" w:cs="Arial"/>
          <w:sz w:val="22"/>
          <w:szCs w:val="22"/>
        </w:rPr>
        <w:t xml:space="preserve"> ________</w:t>
      </w:r>
    </w:p>
    <w:p w14:paraId="02529350" w14:textId="7A17375E" w:rsidR="00CE12E6" w:rsidRDefault="00CE12E6" w:rsidP="00CE12E6">
      <w:pPr>
        <w:pStyle w:val="PargrafodaLista"/>
        <w:spacing w:before="360"/>
        <w:ind w:left="0"/>
        <w:jc w:val="both"/>
        <w:rPr>
          <w:rFonts w:ascii="Arial" w:hAnsi="Arial" w:cs="Arial"/>
          <w:sz w:val="22"/>
          <w:szCs w:val="22"/>
        </w:rPr>
      </w:pPr>
    </w:p>
    <w:p w14:paraId="67B40F40" w14:textId="01B9FF11" w:rsidR="00BF54FA" w:rsidRDefault="00BF54FA" w:rsidP="00CE12E6">
      <w:pPr>
        <w:pStyle w:val="PargrafodaLista"/>
        <w:spacing w:before="360"/>
        <w:ind w:left="0"/>
        <w:jc w:val="both"/>
        <w:rPr>
          <w:rFonts w:ascii="Arial" w:hAnsi="Arial" w:cs="Arial"/>
          <w:sz w:val="22"/>
          <w:szCs w:val="22"/>
        </w:rPr>
      </w:pPr>
    </w:p>
    <w:p w14:paraId="0EB4B29A" w14:textId="77777777" w:rsidR="00502CFF" w:rsidRDefault="00502CFF" w:rsidP="00CE12E6">
      <w:pPr>
        <w:pStyle w:val="PargrafodaLista"/>
        <w:spacing w:before="360"/>
        <w:ind w:left="0"/>
        <w:jc w:val="both"/>
        <w:rPr>
          <w:rFonts w:ascii="Arial" w:hAnsi="Arial" w:cs="Arial"/>
        </w:rPr>
      </w:pPr>
    </w:p>
    <w:p w14:paraId="06716323" w14:textId="77777777" w:rsidR="00502CFF" w:rsidRDefault="00502CFF" w:rsidP="00CE12E6">
      <w:pPr>
        <w:pStyle w:val="PargrafodaLista"/>
        <w:spacing w:before="360"/>
        <w:ind w:left="0"/>
        <w:jc w:val="both"/>
        <w:rPr>
          <w:rFonts w:ascii="Arial" w:hAnsi="Arial" w:cs="Arial"/>
        </w:rPr>
      </w:pPr>
    </w:p>
    <w:p w14:paraId="3B8BFB05" w14:textId="77777777" w:rsidR="00502CFF" w:rsidRDefault="00502CFF" w:rsidP="00CE12E6">
      <w:pPr>
        <w:pStyle w:val="PargrafodaLista"/>
        <w:spacing w:before="360"/>
        <w:ind w:left="0"/>
        <w:jc w:val="both"/>
        <w:rPr>
          <w:rFonts w:ascii="Arial" w:hAnsi="Arial" w:cs="Arial"/>
        </w:rPr>
      </w:pPr>
    </w:p>
    <w:p w14:paraId="4E9CADE3" w14:textId="77777777" w:rsidR="00502CFF" w:rsidRDefault="00502CFF" w:rsidP="00CE12E6">
      <w:pPr>
        <w:pStyle w:val="PargrafodaLista"/>
        <w:spacing w:before="360"/>
        <w:ind w:left="0"/>
        <w:jc w:val="both"/>
        <w:rPr>
          <w:rFonts w:ascii="Arial" w:hAnsi="Arial" w:cs="Arial"/>
        </w:rPr>
      </w:pPr>
    </w:p>
    <w:p w14:paraId="34EA14F4" w14:textId="0429B1F5" w:rsidR="00CE12E6" w:rsidRDefault="00CE12E6" w:rsidP="00CE12E6">
      <w:pPr>
        <w:pStyle w:val="PargrafodaLista"/>
        <w:spacing w:before="36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</w:p>
    <w:p w14:paraId="1332AF46" w14:textId="6B6A7B5F" w:rsidR="00CE12E6" w:rsidRDefault="00CE12E6" w:rsidP="00CE12E6">
      <w:pPr>
        <w:pStyle w:val="PargrafodaLista"/>
        <w:ind w:lef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</w:rPr>
        <w:tab/>
        <w:t xml:space="preserve">    </w:t>
      </w:r>
      <w:r w:rsidR="00BF54FA">
        <w:rPr>
          <w:rFonts w:ascii="Arial" w:hAnsi="Arial" w:cs="Arial"/>
          <w:sz w:val="22"/>
        </w:rPr>
        <w:t>Membro da equipe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F54FA">
        <w:rPr>
          <w:rFonts w:ascii="Arial" w:hAnsi="Arial" w:cs="Arial"/>
          <w:sz w:val="22"/>
        </w:rPr>
        <w:tab/>
        <w:t>Membro da equipe</w:t>
      </w:r>
    </w:p>
    <w:p w14:paraId="3A1142C2" w14:textId="433ADC5A" w:rsidR="00BF54FA" w:rsidRDefault="00BF54FA" w:rsidP="00CE12E6">
      <w:pPr>
        <w:pStyle w:val="PargrafodaLista"/>
        <w:ind w:left="0"/>
        <w:jc w:val="both"/>
        <w:rPr>
          <w:rFonts w:ascii="Arial" w:hAnsi="Arial" w:cs="Arial"/>
          <w:sz w:val="22"/>
        </w:rPr>
      </w:pPr>
    </w:p>
    <w:sectPr w:rsidR="00BF54FA" w:rsidSect="000A03FD">
      <w:pgSz w:w="11906" w:h="16838"/>
      <w:pgMar w:top="1411" w:right="1411" w:bottom="1411" w:left="1411" w:header="0" w:footer="706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8C5CF" w14:textId="77777777" w:rsidR="00F52C66" w:rsidRDefault="00F52C66">
      <w:r>
        <w:separator/>
      </w:r>
    </w:p>
  </w:endnote>
  <w:endnote w:type="continuationSeparator" w:id="0">
    <w:p w14:paraId="030E6AF4" w14:textId="77777777" w:rsidR="00F52C66" w:rsidRDefault="00F5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4E19B" w14:textId="77777777" w:rsidR="00F52C66" w:rsidRDefault="00F52C66">
      <w:r>
        <w:separator/>
      </w:r>
    </w:p>
  </w:footnote>
  <w:footnote w:type="continuationSeparator" w:id="0">
    <w:p w14:paraId="215C6760" w14:textId="77777777" w:rsidR="00F52C66" w:rsidRDefault="00F5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B6CCF"/>
    <w:multiLevelType w:val="multilevel"/>
    <w:tmpl w:val="1616BF48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260965B7"/>
    <w:multiLevelType w:val="multilevel"/>
    <w:tmpl w:val="D9ECE64A"/>
    <w:lvl w:ilvl="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714AFB"/>
    <w:multiLevelType w:val="multilevel"/>
    <w:tmpl w:val="7656232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D5B59"/>
    <w:multiLevelType w:val="multilevel"/>
    <w:tmpl w:val="5D1669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7AE14EE"/>
    <w:multiLevelType w:val="multilevel"/>
    <w:tmpl w:val="2AB83EF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4B123E"/>
    <w:multiLevelType w:val="multilevel"/>
    <w:tmpl w:val="FF32C67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8BA"/>
    <w:rsid w:val="000A03FD"/>
    <w:rsid w:val="001221EC"/>
    <w:rsid w:val="00204309"/>
    <w:rsid w:val="002E76A0"/>
    <w:rsid w:val="002F1813"/>
    <w:rsid w:val="003F7BD5"/>
    <w:rsid w:val="00404E8C"/>
    <w:rsid w:val="00445AD6"/>
    <w:rsid w:val="0049028B"/>
    <w:rsid w:val="00502CFF"/>
    <w:rsid w:val="005229B8"/>
    <w:rsid w:val="00565CBE"/>
    <w:rsid w:val="00620B25"/>
    <w:rsid w:val="00676E20"/>
    <w:rsid w:val="00737D20"/>
    <w:rsid w:val="00816C1C"/>
    <w:rsid w:val="008448BA"/>
    <w:rsid w:val="008D6C5F"/>
    <w:rsid w:val="009F661A"/>
    <w:rsid w:val="00A61973"/>
    <w:rsid w:val="00B103CF"/>
    <w:rsid w:val="00B87161"/>
    <w:rsid w:val="00BC2F78"/>
    <w:rsid w:val="00BF3422"/>
    <w:rsid w:val="00BF54FA"/>
    <w:rsid w:val="00C47183"/>
    <w:rsid w:val="00CE12E6"/>
    <w:rsid w:val="00CF055C"/>
    <w:rsid w:val="00D354FC"/>
    <w:rsid w:val="00D71474"/>
    <w:rsid w:val="00E3295A"/>
    <w:rsid w:val="00F106C1"/>
    <w:rsid w:val="00F178E7"/>
    <w:rsid w:val="00F46579"/>
    <w:rsid w:val="00F52C66"/>
    <w:rsid w:val="00F873F2"/>
    <w:rsid w:val="00F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F4D7"/>
  <w15:docId w15:val="{73E4BA0E-F627-40BD-8F54-F6523247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0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D08C7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4B7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0601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0601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06015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FC7E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4B7D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06015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06015"/>
    <w:rPr>
      <w:b/>
      <w:bCs/>
    </w:rPr>
  </w:style>
  <w:style w:type="paragraph" w:styleId="Reviso">
    <w:name w:val="Revision"/>
    <w:uiPriority w:val="99"/>
    <w:semiHidden/>
    <w:qFormat/>
    <w:rsid w:val="007D194A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3DF35-EA45-4CF6-A6C0-7962743A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Irede Dalmolin</dc:creator>
  <dc:description/>
  <cp:lastModifiedBy>Admilson Lopes Vieira</cp:lastModifiedBy>
  <cp:revision>2</cp:revision>
  <cp:lastPrinted>2019-02-20T17:44:00Z</cp:lastPrinted>
  <dcterms:created xsi:type="dcterms:W3CDTF">2020-02-27T11:50:00Z</dcterms:created>
  <dcterms:modified xsi:type="dcterms:W3CDTF">2020-02-27T11:50:00Z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