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B965" w14:textId="77777777" w:rsidR="00C41798" w:rsidRPr="003B57A4" w:rsidRDefault="00A45B1A">
      <w:pPr>
        <w:pStyle w:val="Corpodetexto"/>
        <w:spacing w:before="68" w:line="183" w:lineRule="exact"/>
        <w:ind w:left="3604" w:right="5300"/>
        <w:jc w:val="center"/>
        <w:rPr>
          <w:rFonts w:ascii="Arial" w:hAnsi="Arial" w:cs="Arial"/>
          <w:sz w:val="20"/>
          <w:szCs w:val="20"/>
        </w:rPr>
      </w:pPr>
      <w:r w:rsidRPr="003B57A4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15728640" behindDoc="0" locked="0" layoutInCell="1" allowOverlap="1" wp14:anchorId="5EEB91A3" wp14:editId="0E3EF914">
            <wp:simplePos x="0" y="0"/>
            <wp:positionH relativeFrom="page">
              <wp:posOffset>688848</wp:posOffset>
            </wp:positionH>
            <wp:positionV relativeFrom="paragraph">
              <wp:posOffset>102107</wp:posOffset>
            </wp:positionV>
            <wp:extent cx="758952" cy="7559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57A4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15729152" behindDoc="0" locked="0" layoutInCell="1" allowOverlap="1" wp14:anchorId="20E62618" wp14:editId="3850388B">
            <wp:simplePos x="0" y="0"/>
            <wp:positionH relativeFrom="page">
              <wp:posOffset>8165592</wp:posOffset>
            </wp:positionH>
            <wp:positionV relativeFrom="paragraph">
              <wp:posOffset>102107</wp:posOffset>
            </wp:positionV>
            <wp:extent cx="1255776" cy="46329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57A4">
        <w:rPr>
          <w:rFonts w:ascii="Arial" w:hAnsi="Arial" w:cs="Arial"/>
          <w:sz w:val="20"/>
          <w:szCs w:val="20"/>
        </w:rPr>
        <w:t>Ministério</w:t>
      </w:r>
      <w:r w:rsidRPr="003B57A4">
        <w:rPr>
          <w:rFonts w:ascii="Arial" w:hAnsi="Arial" w:cs="Arial"/>
          <w:spacing w:val="-6"/>
          <w:sz w:val="20"/>
          <w:szCs w:val="20"/>
        </w:rPr>
        <w:t xml:space="preserve"> </w:t>
      </w:r>
      <w:r w:rsidRPr="003B57A4">
        <w:rPr>
          <w:rFonts w:ascii="Arial" w:hAnsi="Arial" w:cs="Arial"/>
          <w:sz w:val="20"/>
          <w:szCs w:val="20"/>
        </w:rPr>
        <w:t>da</w:t>
      </w:r>
      <w:r w:rsidRPr="003B57A4">
        <w:rPr>
          <w:rFonts w:ascii="Arial" w:hAnsi="Arial" w:cs="Arial"/>
          <w:spacing w:val="-10"/>
          <w:sz w:val="20"/>
          <w:szCs w:val="20"/>
        </w:rPr>
        <w:t xml:space="preserve"> </w:t>
      </w:r>
      <w:r w:rsidRPr="003B57A4">
        <w:rPr>
          <w:rFonts w:ascii="Arial" w:hAnsi="Arial" w:cs="Arial"/>
          <w:spacing w:val="-2"/>
          <w:sz w:val="20"/>
          <w:szCs w:val="20"/>
        </w:rPr>
        <w:t>Educação</w:t>
      </w:r>
    </w:p>
    <w:p w14:paraId="338230DB" w14:textId="77777777" w:rsidR="00C41798" w:rsidRPr="003B57A4" w:rsidRDefault="00A45B1A">
      <w:pPr>
        <w:spacing w:line="182" w:lineRule="exact"/>
        <w:ind w:left="3564" w:right="5300"/>
        <w:jc w:val="center"/>
        <w:rPr>
          <w:b/>
          <w:sz w:val="20"/>
          <w:szCs w:val="20"/>
        </w:rPr>
      </w:pPr>
      <w:r w:rsidRPr="003B57A4">
        <w:rPr>
          <w:b/>
          <w:sz w:val="20"/>
          <w:szCs w:val="20"/>
        </w:rPr>
        <w:t>UNIVERSIDADE</w:t>
      </w:r>
      <w:r w:rsidRPr="003B57A4">
        <w:rPr>
          <w:b/>
          <w:spacing w:val="-12"/>
          <w:sz w:val="20"/>
          <w:szCs w:val="20"/>
        </w:rPr>
        <w:t xml:space="preserve"> </w:t>
      </w:r>
      <w:r w:rsidRPr="003B57A4">
        <w:rPr>
          <w:b/>
          <w:sz w:val="20"/>
          <w:szCs w:val="20"/>
        </w:rPr>
        <w:t>TECNOLÓGICA</w:t>
      </w:r>
      <w:r w:rsidRPr="003B57A4">
        <w:rPr>
          <w:b/>
          <w:spacing w:val="-11"/>
          <w:sz w:val="20"/>
          <w:szCs w:val="20"/>
        </w:rPr>
        <w:t xml:space="preserve"> </w:t>
      </w:r>
      <w:r w:rsidRPr="003B57A4">
        <w:rPr>
          <w:b/>
          <w:sz w:val="20"/>
          <w:szCs w:val="20"/>
        </w:rPr>
        <w:t>FEDERAL</w:t>
      </w:r>
      <w:r w:rsidRPr="003B57A4">
        <w:rPr>
          <w:b/>
          <w:spacing w:val="-9"/>
          <w:sz w:val="20"/>
          <w:szCs w:val="20"/>
        </w:rPr>
        <w:t xml:space="preserve"> </w:t>
      </w:r>
      <w:r w:rsidRPr="003B57A4">
        <w:rPr>
          <w:b/>
          <w:sz w:val="20"/>
          <w:szCs w:val="20"/>
        </w:rPr>
        <w:t>DO</w:t>
      </w:r>
      <w:r w:rsidRPr="003B57A4">
        <w:rPr>
          <w:b/>
          <w:spacing w:val="-11"/>
          <w:sz w:val="20"/>
          <w:szCs w:val="20"/>
        </w:rPr>
        <w:t xml:space="preserve"> </w:t>
      </w:r>
      <w:r w:rsidRPr="003B57A4">
        <w:rPr>
          <w:b/>
          <w:spacing w:val="-2"/>
          <w:sz w:val="20"/>
          <w:szCs w:val="20"/>
        </w:rPr>
        <w:t>PARANÁ</w:t>
      </w:r>
    </w:p>
    <w:p w14:paraId="2499213E" w14:textId="77777777" w:rsidR="00C41798" w:rsidRPr="003B57A4" w:rsidRDefault="00A45B1A">
      <w:pPr>
        <w:pStyle w:val="Corpodetexto"/>
        <w:ind w:left="5047" w:right="6796" w:firstLine="43"/>
        <w:jc w:val="center"/>
        <w:rPr>
          <w:rFonts w:ascii="Arial" w:hAnsi="Arial" w:cs="Arial"/>
          <w:sz w:val="20"/>
          <w:szCs w:val="20"/>
        </w:rPr>
      </w:pPr>
      <w:r w:rsidRPr="003B57A4">
        <w:rPr>
          <w:rFonts w:ascii="Arial" w:hAnsi="Arial" w:cs="Arial"/>
          <w:sz w:val="20"/>
          <w:szCs w:val="20"/>
        </w:rPr>
        <w:t xml:space="preserve">UTFPR - CAMPUS PONTA GROSSA </w:t>
      </w:r>
      <w:r w:rsidRPr="003B57A4">
        <w:rPr>
          <w:rFonts w:ascii="Arial" w:hAnsi="Arial" w:cs="Arial"/>
          <w:spacing w:val="-2"/>
          <w:sz w:val="20"/>
          <w:szCs w:val="20"/>
        </w:rPr>
        <w:t>DIRETORIA-GERAL -</w:t>
      </w:r>
      <w:r w:rsidRPr="003B57A4">
        <w:rPr>
          <w:rFonts w:ascii="Arial" w:hAnsi="Arial" w:cs="Arial"/>
          <w:spacing w:val="-5"/>
          <w:sz w:val="20"/>
          <w:szCs w:val="20"/>
        </w:rPr>
        <w:t xml:space="preserve"> </w:t>
      </w:r>
      <w:r w:rsidRPr="003B57A4">
        <w:rPr>
          <w:rFonts w:ascii="Arial" w:hAnsi="Arial" w:cs="Arial"/>
          <w:spacing w:val="-2"/>
          <w:sz w:val="20"/>
          <w:szCs w:val="20"/>
        </w:rPr>
        <w:t>CAMPUS</w:t>
      </w:r>
      <w:r w:rsidRPr="003B57A4">
        <w:rPr>
          <w:rFonts w:ascii="Arial" w:hAnsi="Arial" w:cs="Arial"/>
          <w:spacing w:val="-5"/>
          <w:sz w:val="20"/>
          <w:szCs w:val="20"/>
        </w:rPr>
        <w:t xml:space="preserve"> </w:t>
      </w:r>
      <w:r w:rsidRPr="003B57A4">
        <w:rPr>
          <w:rFonts w:ascii="Arial" w:hAnsi="Arial" w:cs="Arial"/>
          <w:spacing w:val="-2"/>
          <w:sz w:val="20"/>
          <w:szCs w:val="20"/>
        </w:rPr>
        <w:t>PONTA GROSSA</w:t>
      </w:r>
    </w:p>
    <w:p w14:paraId="219D1FA4" w14:textId="77777777" w:rsidR="00C41798" w:rsidRPr="003B57A4" w:rsidRDefault="00A45B1A">
      <w:pPr>
        <w:pStyle w:val="Corpodetexto"/>
        <w:spacing w:before="1"/>
        <w:ind w:left="3546" w:right="5300"/>
        <w:jc w:val="center"/>
        <w:rPr>
          <w:rFonts w:ascii="Arial" w:hAnsi="Arial" w:cs="Arial"/>
          <w:sz w:val="20"/>
          <w:szCs w:val="20"/>
        </w:rPr>
      </w:pPr>
      <w:r w:rsidRPr="003B57A4">
        <w:rPr>
          <w:rFonts w:ascii="Arial" w:hAnsi="Arial" w:cs="Arial"/>
          <w:sz w:val="20"/>
          <w:szCs w:val="20"/>
        </w:rPr>
        <w:t>DIRETORIA</w:t>
      </w:r>
      <w:r w:rsidRPr="003B57A4">
        <w:rPr>
          <w:rFonts w:ascii="Arial" w:hAnsi="Arial" w:cs="Arial"/>
          <w:spacing w:val="-12"/>
          <w:sz w:val="20"/>
          <w:szCs w:val="20"/>
        </w:rPr>
        <w:t xml:space="preserve"> </w:t>
      </w:r>
      <w:r w:rsidRPr="003B57A4">
        <w:rPr>
          <w:rFonts w:ascii="Arial" w:hAnsi="Arial" w:cs="Arial"/>
          <w:sz w:val="20"/>
          <w:szCs w:val="20"/>
        </w:rPr>
        <w:t>DE</w:t>
      </w:r>
      <w:r w:rsidRPr="003B57A4">
        <w:rPr>
          <w:rFonts w:ascii="Arial" w:hAnsi="Arial" w:cs="Arial"/>
          <w:spacing w:val="-8"/>
          <w:sz w:val="20"/>
          <w:szCs w:val="20"/>
        </w:rPr>
        <w:t xml:space="preserve"> </w:t>
      </w:r>
      <w:r w:rsidRPr="003B57A4">
        <w:rPr>
          <w:rFonts w:ascii="Arial" w:hAnsi="Arial" w:cs="Arial"/>
          <w:sz w:val="20"/>
          <w:szCs w:val="20"/>
        </w:rPr>
        <w:t>PESQUISA</w:t>
      </w:r>
      <w:r w:rsidRPr="003B57A4">
        <w:rPr>
          <w:rFonts w:ascii="Arial" w:hAnsi="Arial" w:cs="Arial"/>
          <w:spacing w:val="-11"/>
          <w:sz w:val="20"/>
          <w:szCs w:val="20"/>
        </w:rPr>
        <w:t xml:space="preserve"> </w:t>
      </w:r>
      <w:r w:rsidRPr="003B57A4">
        <w:rPr>
          <w:rFonts w:ascii="Arial" w:hAnsi="Arial" w:cs="Arial"/>
          <w:sz w:val="20"/>
          <w:szCs w:val="20"/>
        </w:rPr>
        <w:t>E</w:t>
      </w:r>
      <w:r w:rsidRPr="003B57A4">
        <w:rPr>
          <w:rFonts w:ascii="Arial" w:hAnsi="Arial" w:cs="Arial"/>
          <w:spacing w:val="-11"/>
          <w:sz w:val="20"/>
          <w:szCs w:val="20"/>
        </w:rPr>
        <w:t xml:space="preserve"> </w:t>
      </w:r>
      <w:r w:rsidRPr="003B57A4">
        <w:rPr>
          <w:rFonts w:ascii="Arial" w:hAnsi="Arial" w:cs="Arial"/>
          <w:sz w:val="20"/>
          <w:szCs w:val="20"/>
        </w:rPr>
        <w:t>PÓS-GRADUAÇÃO</w:t>
      </w:r>
      <w:r w:rsidRPr="003B57A4">
        <w:rPr>
          <w:rFonts w:ascii="Arial" w:hAnsi="Arial" w:cs="Arial"/>
          <w:spacing w:val="-10"/>
          <w:sz w:val="20"/>
          <w:szCs w:val="20"/>
        </w:rPr>
        <w:t xml:space="preserve"> </w:t>
      </w:r>
      <w:r w:rsidRPr="003B57A4">
        <w:rPr>
          <w:rFonts w:ascii="Arial" w:hAnsi="Arial" w:cs="Arial"/>
          <w:sz w:val="20"/>
          <w:szCs w:val="20"/>
        </w:rPr>
        <w:t>-</w:t>
      </w:r>
      <w:r w:rsidRPr="003B57A4">
        <w:rPr>
          <w:rFonts w:ascii="Arial" w:hAnsi="Arial" w:cs="Arial"/>
          <w:spacing w:val="-11"/>
          <w:sz w:val="20"/>
          <w:szCs w:val="20"/>
        </w:rPr>
        <w:t xml:space="preserve"> </w:t>
      </w:r>
      <w:r w:rsidRPr="003B57A4">
        <w:rPr>
          <w:rFonts w:ascii="Arial" w:hAnsi="Arial" w:cs="Arial"/>
          <w:sz w:val="20"/>
          <w:szCs w:val="20"/>
        </w:rPr>
        <w:t>CAMPUS</w:t>
      </w:r>
      <w:r w:rsidRPr="003B57A4">
        <w:rPr>
          <w:rFonts w:ascii="Arial" w:hAnsi="Arial" w:cs="Arial"/>
          <w:spacing w:val="-12"/>
          <w:sz w:val="20"/>
          <w:szCs w:val="20"/>
        </w:rPr>
        <w:t xml:space="preserve"> </w:t>
      </w:r>
      <w:r w:rsidRPr="003B57A4">
        <w:rPr>
          <w:rFonts w:ascii="Arial" w:hAnsi="Arial" w:cs="Arial"/>
          <w:sz w:val="20"/>
          <w:szCs w:val="20"/>
        </w:rPr>
        <w:t>PONTA</w:t>
      </w:r>
      <w:r w:rsidRPr="003B57A4">
        <w:rPr>
          <w:rFonts w:ascii="Arial" w:hAnsi="Arial" w:cs="Arial"/>
          <w:spacing w:val="-11"/>
          <w:sz w:val="20"/>
          <w:szCs w:val="20"/>
        </w:rPr>
        <w:t xml:space="preserve"> </w:t>
      </w:r>
      <w:r w:rsidRPr="003B57A4">
        <w:rPr>
          <w:rFonts w:ascii="Arial" w:hAnsi="Arial" w:cs="Arial"/>
          <w:sz w:val="20"/>
          <w:szCs w:val="20"/>
        </w:rPr>
        <w:t>GROSSA PROGRAMA DE POS-GRADUAÇÃO EM ENSINO CIÊNCIA E TECNOLOGIA</w:t>
      </w:r>
    </w:p>
    <w:p w14:paraId="01BA96C7" w14:textId="77777777" w:rsidR="00C41798" w:rsidRPr="003B57A4" w:rsidRDefault="00C41798">
      <w:pPr>
        <w:pStyle w:val="Corpodetexto"/>
        <w:spacing w:before="176"/>
        <w:rPr>
          <w:rFonts w:ascii="Arial" w:hAnsi="Arial" w:cs="Arial"/>
          <w:sz w:val="24"/>
          <w:szCs w:val="24"/>
        </w:rPr>
      </w:pPr>
    </w:p>
    <w:p w14:paraId="6E3713CD" w14:textId="052CBF4D" w:rsidR="00C41798" w:rsidRPr="003B57A4" w:rsidRDefault="001407B2">
      <w:pPr>
        <w:ind w:left="6"/>
        <w:jc w:val="center"/>
        <w:rPr>
          <w:b/>
          <w:sz w:val="24"/>
          <w:szCs w:val="24"/>
        </w:rPr>
      </w:pPr>
      <w:r w:rsidRPr="003B57A4">
        <w:rPr>
          <w:b/>
          <w:spacing w:val="-2"/>
          <w:sz w:val="24"/>
          <w:szCs w:val="24"/>
          <w:u w:val="single"/>
        </w:rPr>
        <w:t>Horário Acadêmico – 1º Semestre/2026</w:t>
      </w:r>
    </w:p>
    <w:p w14:paraId="51FF9290" w14:textId="77777777" w:rsidR="00C41798" w:rsidRPr="003B57A4" w:rsidRDefault="00C41798">
      <w:pPr>
        <w:pStyle w:val="Corpodetexto"/>
        <w:spacing w:before="84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158"/>
        <w:gridCol w:w="5156"/>
        <w:gridCol w:w="1698"/>
        <w:gridCol w:w="1698"/>
        <w:gridCol w:w="1698"/>
      </w:tblGrid>
      <w:tr w:rsidR="009324BB" w:rsidRPr="0077510E" w14:paraId="2840544C" w14:textId="77777777" w:rsidTr="009324BB">
        <w:trPr>
          <w:trHeight w:val="292"/>
        </w:trPr>
        <w:tc>
          <w:tcPr>
            <w:tcW w:w="1674" w:type="pct"/>
            <w:shd w:val="clear" w:color="auto" w:fill="D9D9D9" w:themeFill="background1" w:themeFillShade="D9"/>
          </w:tcPr>
          <w:p w14:paraId="14D19A03" w14:textId="77777777" w:rsidR="001A0D5B" w:rsidRPr="0077510E" w:rsidRDefault="001A0D5B" w:rsidP="009324BB">
            <w:pPr>
              <w:pStyle w:val="TableParagraph"/>
              <w:spacing w:line="239" w:lineRule="exact"/>
              <w:ind w:left="130"/>
              <w:rPr>
                <w:b/>
                <w:sz w:val="24"/>
                <w:szCs w:val="24"/>
              </w:rPr>
            </w:pPr>
            <w:r w:rsidRPr="0077510E">
              <w:rPr>
                <w:b/>
                <w:spacing w:val="-2"/>
                <w:sz w:val="24"/>
                <w:szCs w:val="24"/>
              </w:rPr>
              <w:t>Disciplinas</w:t>
            </w:r>
          </w:p>
        </w:tc>
        <w:tc>
          <w:tcPr>
            <w:tcW w:w="1673" w:type="pct"/>
            <w:shd w:val="clear" w:color="auto" w:fill="D9D9D9" w:themeFill="background1" w:themeFillShade="D9"/>
          </w:tcPr>
          <w:p w14:paraId="1F546D47" w14:textId="1494DB0E" w:rsidR="001A0D5B" w:rsidRPr="0077510E" w:rsidRDefault="001A0D5B" w:rsidP="009324BB">
            <w:pPr>
              <w:pStyle w:val="TableParagraph"/>
              <w:spacing w:line="239" w:lineRule="exact"/>
              <w:ind w:left="164"/>
              <w:rPr>
                <w:b/>
                <w:spacing w:val="-2"/>
                <w:sz w:val="24"/>
                <w:szCs w:val="24"/>
              </w:rPr>
            </w:pPr>
            <w:r w:rsidRPr="0077510E">
              <w:rPr>
                <w:b/>
                <w:spacing w:val="-2"/>
                <w:sz w:val="24"/>
                <w:szCs w:val="24"/>
              </w:rPr>
              <w:t>Docentes</w:t>
            </w:r>
          </w:p>
        </w:tc>
        <w:tc>
          <w:tcPr>
            <w:tcW w:w="551" w:type="pct"/>
            <w:shd w:val="clear" w:color="auto" w:fill="D9D9D9" w:themeFill="background1" w:themeFillShade="D9"/>
          </w:tcPr>
          <w:p w14:paraId="480E14D2" w14:textId="7C53B721" w:rsidR="001A0D5B" w:rsidRPr="0077510E" w:rsidRDefault="001A0D5B" w:rsidP="009324BB">
            <w:pPr>
              <w:pStyle w:val="TableParagraph"/>
              <w:spacing w:line="239" w:lineRule="exact"/>
              <w:jc w:val="center"/>
              <w:rPr>
                <w:b/>
                <w:sz w:val="24"/>
                <w:szCs w:val="24"/>
              </w:rPr>
            </w:pPr>
            <w:r w:rsidRPr="0077510E">
              <w:rPr>
                <w:b/>
                <w:spacing w:val="-2"/>
                <w:sz w:val="24"/>
                <w:szCs w:val="24"/>
              </w:rPr>
              <w:t>Código</w:t>
            </w:r>
          </w:p>
        </w:tc>
        <w:tc>
          <w:tcPr>
            <w:tcW w:w="551" w:type="pct"/>
            <w:shd w:val="clear" w:color="auto" w:fill="D9D9D9" w:themeFill="background1" w:themeFillShade="D9"/>
          </w:tcPr>
          <w:p w14:paraId="5F418AD0" w14:textId="17A70DB9" w:rsidR="001A0D5B" w:rsidRPr="0077510E" w:rsidRDefault="001A0D5B" w:rsidP="009324BB">
            <w:pPr>
              <w:pStyle w:val="TableParagraph"/>
              <w:spacing w:line="239" w:lineRule="exact"/>
              <w:ind w:right="36"/>
              <w:jc w:val="center"/>
              <w:rPr>
                <w:b/>
                <w:sz w:val="24"/>
                <w:szCs w:val="24"/>
              </w:rPr>
            </w:pPr>
            <w:r w:rsidRPr="0077510E">
              <w:rPr>
                <w:b/>
                <w:spacing w:val="-5"/>
                <w:sz w:val="24"/>
                <w:szCs w:val="24"/>
              </w:rPr>
              <w:t>CH Total</w:t>
            </w:r>
          </w:p>
        </w:tc>
        <w:tc>
          <w:tcPr>
            <w:tcW w:w="551" w:type="pct"/>
            <w:shd w:val="clear" w:color="auto" w:fill="D9D9D9" w:themeFill="background1" w:themeFillShade="D9"/>
          </w:tcPr>
          <w:p w14:paraId="70773530" w14:textId="124A4021" w:rsidR="001A0D5B" w:rsidRPr="0077510E" w:rsidRDefault="001A0D5B" w:rsidP="009324BB">
            <w:pPr>
              <w:pStyle w:val="TableParagraph"/>
              <w:spacing w:line="239" w:lineRule="exact"/>
              <w:ind w:left="27" w:right="10"/>
              <w:jc w:val="center"/>
              <w:rPr>
                <w:b/>
                <w:sz w:val="24"/>
                <w:szCs w:val="24"/>
              </w:rPr>
            </w:pPr>
            <w:r w:rsidRPr="0077510E">
              <w:rPr>
                <w:b/>
                <w:spacing w:val="-5"/>
                <w:sz w:val="24"/>
                <w:szCs w:val="24"/>
              </w:rPr>
              <w:t>CH Semanal</w:t>
            </w:r>
          </w:p>
        </w:tc>
      </w:tr>
      <w:tr w:rsidR="003B57A4" w:rsidRPr="003B57A4" w14:paraId="39379923" w14:textId="77777777" w:rsidTr="009324BB">
        <w:trPr>
          <w:trHeight w:val="581"/>
        </w:trPr>
        <w:tc>
          <w:tcPr>
            <w:tcW w:w="1674" w:type="pct"/>
          </w:tcPr>
          <w:p w14:paraId="44D3FEE5" w14:textId="77777777" w:rsidR="003B57A4" w:rsidRPr="003B57A4" w:rsidRDefault="003B57A4" w:rsidP="009324BB">
            <w:pPr>
              <w:pStyle w:val="TableParagraph"/>
              <w:spacing w:line="237" w:lineRule="auto"/>
              <w:ind w:left="130" w:right="98"/>
              <w:rPr>
                <w:highlight w:val="yellow"/>
              </w:rPr>
            </w:pPr>
            <w:r w:rsidRPr="003B57A4">
              <w:t xml:space="preserve">Ambientes Informatizados de Ensino-Aprendizagem </w:t>
            </w:r>
            <w:r w:rsidRPr="003B57A4">
              <w:rPr>
                <w:b/>
              </w:rPr>
              <w:t>(optativa</w:t>
            </w:r>
            <w:r w:rsidRPr="003B57A4">
              <w:rPr>
                <w:b/>
                <w:spacing w:val="-2"/>
              </w:rPr>
              <w:t xml:space="preserve"> </w:t>
            </w:r>
            <w:r w:rsidRPr="003B57A4">
              <w:rPr>
                <w:b/>
              </w:rPr>
              <w:t>–</w:t>
            </w:r>
            <w:r w:rsidRPr="003B57A4">
              <w:rPr>
                <w:b/>
                <w:spacing w:val="-2"/>
              </w:rPr>
              <w:t xml:space="preserve"> </w:t>
            </w:r>
            <w:r w:rsidRPr="003B57A4">
              <w:rPr>
                <w:b/>
              </w:rPr>
              <w:t>MP</w:t>
            </w:r>
            <w:r w:rsidRPr="003B57A4">
              <w:rPr>
                <w:b/>
                <w:spacing w:val="-11"/>
              </w:rPr>
              <w:t>/</w:t>
            </w:r>
            <w:r w:rsidRPr="003B57A4">
              <w:rPr>
                <w:b/>
                <w:spacing w:val="-5"/>
              </w:rPr>
              <w:t>D)</w:t>
            </w:r>
          </w:p>
        </w:tc>
        <w:tc>
          <w:tcPr>
            <w:tcW w:w="1673" w:type="pct"/>
          </w:tcPr>
          <w:p w14:paraId="13E66BF0" w14:textId="77777777" w:rsidR="003B57A4" w:rsidRPr="003B57A4" w:rsidRDefault="003B57A4" w:rsidP="009324BB">
            <w:pPr>
              <w:pStyle w:val="TableParagraph"/>
              <w:ind w:left="164"/>
              <w:rPr>
                <w:bCs/>
                <w:spacing w:val="-2"/>
              </w:rPr>
            </w:pPr>
            <w:r w:rsidRPr="003B57A4">
              <w:t>Prof. Dr. Romeu Miqueias Szmoski</w:t>
            </w:r>
          </w:p>
        </w:tc>
        <w:tc>
          <w:tcPr>
            <w:tcW w:w="551" w:type="pct"/>
          </w:tcPr>
          <w:p w14:paraId="09C79A60" w14:textId="77777777" w:rsidR="003B57A4" w:rsidRPr="003B57A4" w:rsidRDefault="003B57A4" w:rsidP="009324BB">
            <w:pPr>
              <w:pStyle w:val="TableParagraph"/>
              <w:ind w:left="128"/>
              <w:jc w:val="center"/>
              <w:rPr>
                <w:bCs/>
                <w:spacing w:val="-2"/>
              </w:rPr>
            </w:pPr>
            <w:r w:rsidRPr="003B57A4">
              <w:rPr>
                <w:bCs/>
                <w:spacing w:val="-2"/>
              </w:rPr>
              <w:t xml:space="preserve">EC41I </w:t>
            </w:r>
          </w:p>
        </w:tc>
        <w:tc>
          <w:tcPr>
            <w:tcW w:w="551" w:type="pct"/>
          </w:tcPr>
          <w:p w14:paraId="497A1397" w14:textId="77777777" w:rsidR="003B57A4" w:rsidRPr="003B57A4" w:rsidRDefault="003B57A4" w:rsidP="009324BB">
            <w:pPr>
              <w:pStyle w:val="TableParagraph"/>
              <w:jc w:val="center"/>
              <w:rPr>
                <w:spacing w:val="-5"/>
              </w:rPr>
            </w:pPr>
            <w:r w:rsidRPr="003B57A4">
              <w:rPr>
                <w:spacing w:val="-5"/>
              </w:rPr>
              <w:t>45h</w:t>
            </w:r>
          </w:p>
        </w:tc>
        <w:tc>
          <w:tcPr>
            <w:tcW w:w="551" w:type="pct"/>
          </w:tcPr>
          <w:p w14:paraId="6B4E62F7" w14:textId="47E0871A" w:rsidR="003B57A4" w:rsidRPr="003B57A4" w:rsidRDefault="003B57A4" w:rsidP="009324BB">
            <w:pPr>
              <w:pStyle w:val="TableParagraph"/>
              <w:jc w:val="center"/>
              <w:rPr>
                <w:spacing w:val="-5"/>
              </w:rPr>
            </w:pPr>
            <w:r w:rsidRPr="003B57A4">
              <w:rPr>
                <w:spacing w:val="-5"/>
              </w:rPr>
              <w:t>4h</w:t>
            </w:r>
            <w:r w:rsidR="0077510E">
              <w:rPr>
                <w:spacing w:val="-5"/>
              </w:rPr>
              <w:t>/a</w:t>
            </w:r>
          </w:p>
        </w:tc>
      </w:tr>
      <w:tr w:rsidR="003B57A4" w:rsidRPr="003B57A4" w14:paraId="6433F9AB" w14:textId="77777777" w:rsidTr="009324BB">
        <w:trPr>
          <w:trHeight w:val="292"/>
        </w:trPr>
        <w:tc>
          <w:tcPr>
            <w:tcW w:w="1674" w:type="pct"/>
          </w:tcPr>
          <w:p w14:paraId="24FAB3DA" w14:textId="77777777" w:rsidR="003B57A4" w:rsidRPr="003B57A4" w:rsidRDefault="003B57A4" w:rsidP="009324BB">
            <w:pPr>
              <w:pStyle w:val="TableParagraph"/>
              <w:spacing w:line="239" w:lineRule="exact"/>
              <w:ind w:left="130"/>
              <w:rPr>
                <w:b/>
              </w:rPr>
            </w:pPr>
            <w:r w:rsidRPr="003B57A4">
              <w:t>Ciência,</w:t>
            </w:r>
            <w:r w:rsidRPr="003B57A4">
              <w:rPr>
                <w:spacing w:val="-13"/>
              </w:rPr>
              <w:t xml:space="preserve"> </w:t>
            </w:r>
            <w:r w:rsidRPr="003B57A4">
              <w:t>Tecnologia</w:t>
            </w:r>
            <w:r w:rsidRPr="003B57A4">
              <w:rPr>
                <w:spacing w:val="-8"/>
              </w:rPr>
              <w:t xml:space="preserve"> </w:t>
            </w:r>
            <w:r w:rsidRPr="003B57A4">
              <w:t>e</w:t>
            </w:r>
            <w:r w:rsidRPr="003B57A4">
              <w:rPr>
                <w:spacing w:val="-11"/>
              </w:rPr>
              <w:t xml:space="preserve"> </w:t>
            </w:r>
            <w:r w:rsidRPr="003B57A4">
              <w:t>Sociedade</w:t>
            </w:r>
            <w:r w:rsidRPr="003B57A4">
              <w:rPr>
                <w:spacing w:val="-8"/>
              </w:rPr>
              <w:t xml:space="preserve"> </w:t>
            </w:r>
            <w:r w:rsidRPr="003B57A4">
              <w:t>–</w:t>
            </w:r>
            <w:r w:rsidRPr="003B57A4">
              <w:rPr>
                <w:spacing w:val="-7"/>
              </w:rPr>
              <w:t xml:space="preserve"> </w:t>
            </w:r>
            <w:r w:rsidRPr="003B57A4">
              <w:t>CTS</w:t>
            </w:r>
            <w:r w:rsidRPr="003B57A4">
              <w:rPr>
                <w:spacing w:val="-8"/>
              </w:rPr>
              <w:t xml:space="preserve"> </w:t>
            </w:r>
            <w:r w:rsidRPr="003B57A4">
              <w:rPr>
                <w:b/>
              </w:rPr>
              <w:t>(obrigatória</w:t>
            </w:r>
            <w:r w:rsidRPr="003B57A4">
              <w:rPr>
                <w:b/>
                <w:spacing w:val="-8"/>
              </w:rPr>
              <w:t xml:space="preserve"> </w:t>
            </w:r>
            <w:r w:rsidRPr="003B57A4">
              <w:rPr>
                <w:b/>
              </w:rPr>
              <w:t>–</w:t>
            </w:r>
            <w:r w:rsidRPr="003B57A4">
              <w:rPr>
                <w:b/>
                <w:spacing w:val="-2"/>
              </w:rPr>
              <w:t xml:space="preserve"> </w:t>
            </w:r>
            <w:r w:rsidRPr="003B57A4">
              <w:rPr>
                <w:b/>
              </w:rPr>
              <w:t>MP; optativa</w:t>
            </w:r>
            <w:r w:rsidRPr="003B57A4">
              <w:rPr>
                <w:b/>
                <w:spacing w:val="-8"/>
              </w:rPr>
              <w:t xml:space="preserve"> </w:t>
            </w:r>
            <w:r w:rsidRPr="003B57A4">
              <w:rPr>
                <w:b/>
              </w:rPr>
              <w:t>–</w:t>
            </w:r>
            <w:r w:rsidRPr="003B57A4">
              <w:rPr>
                <w:b/>
                <w:spacing w:val="-2"/>
              </w:rPr>
              <w:t xml:space="preserve"> </w:t>
            </w:r>
            <w:r w:rsidRPr="003B57A4">
              <w:rPr>
                <w:b/>
                <w:spacing w:val="-5"/>
              </w:rPr>
              <w:t>D)</w:t>
            </w:r>
          </w:p>
        </w:tc>
        <w:tc>
          <w:tcPr>
            <w:tcW w:w="1673" w:type="pct"/>
          </w:tcPr>
          <w:p w14:paraId="40D26765" w14:textId="77777777" w:rsidR="003B57A4" w:rsidRPr="003B57A4" w:rsidRDefault="003B57A4" w:rsidP="009324BB">
            <w:pPr>
              <w:pStyle w:val="TableParagraph"/>
              <w:spacing w:line="234" w:lineRule="exact"/>
              <w:ind w:left="164"/>
            </w:pPr>
            <w:hyperlink r:id="rId6" w:history="1">
              <w:r w:rsidRPr="003B57A4">
                <w:rPr>
                  <w:rStyle w:val="Hyperlink"/>
                  <w:color w:val="auto"/>
                  <w:spacing w:val="-4"/>
                  <w:u w:val="none"/>
                </w:rPr>
                <w:t>Profª. Drª. Eduarda Maria Schneider</w:t>
              </w:r>
            </w:hyperlink>
          </w:p>
          <w:p w14:paraId="62D5662E" w14:textId="77777777" w:rsidR="003B57A4" w:rsidRPr="003B57A4" w:rsidRDefault="003B57A4" w:rsidP="009324BB">
            <w:pPr>
              <w:pStyle w:val="TableParagraph"/>
              <w:spacing w:line="234" w:lineRule="exact"/>
              <w:ind w:left="164"/>
              <w:rPr>
                <w:spacing w:val="-4"/>
              </w:rPr>
            </w:pPr>
            <w:r w:rsidRPr="003B57A4">
              <w:t>Profª. Drª.</w:t>
            </w:r>
            <w:r w:rsidRPr="003B57A4">
              <w:rPr>
                <w:spacing w:val="-3"/>
              </w:rPr>
              <w:t xml:space="preserve"> </w:t>
            </w:r>
            <w:r w:rsidRPr="003B57A4">
              <w:t>Eloiza Aparecida</w:t>
            </w:r>
            <w:r w:rsidRPr="003B57A4">
              <w:rPr>
                <w:spacing w:val="-2"/>
              </w:rPr>
              <w:t xml:space="preserve"> </w:t>
            </w:r>
            <w:r w:rsidRPr="003B57A4">
              <w:t>Avila</w:t>
            </w:r>
            <w:r w:rsidRPr="003B57A4">
              <w:rPr>
                <w:spacing w:val="-6"/>
              </w:rPr>
              <w:t xml:space="preserve"> </w:t>
            </w:r>
            <w:r w:rsidRPr="003B57A4">
              <w:t xml:space="preserve">de </w:t>
            </w:r>
            <w:r w:rsidRPr="003B57A4">
              <w:rPr>
                <w:spacing w:val="-4"/>
              </w:rPr>
              <w:t>Matos</w:t>
            </w:r>
          </w:p>
          <w:p w14:paraId="2FBDE068" w14:textId="77777777" w:rsidR="003B57A4" w:rsidRPr="003B57A4" w:rsidRDefault="003B57A4" w:rsidP="009324BB">
            <w:pPr>
              <w:pStyle w:val="TableParagraph"/>
              <w:spacing w:line="239" w:lineRule="exact"/>
              <w:ind w:left="164"/>
              <w:rPr>
                <w:bCs/>
                <w:spacing w:val="-2"/>
              </w:rPr>
            </w:pPr>
            <w:r w:rsidRPr="003B57A4">
              <w:t>Profª. Drª.</w:t>
            </w:r>
            <w:r w:rsidRPr="003B57A4">
              <w:rPr>
                <w:spacing w:val="-3"/>
              </w:rPr>
              <w:t xml:space="preserve"> </w:t>
            </w:r>
            <w:r w:rsidRPr="003B57A4">
              <w:t>Rosemari M. C. Foggiatto Silveira</w:t>
            </w:r>
          </w:p>
        </w:tc>
        <w:tc>
          <w:tcPr>
            <w:tcW w:w="551" w:type="pct"/>
          </w:tcPr>
          <w:p w14:paraId="2256CCA0" w14:textId="77777777" w:rsidR="003B57A4" w:rsidRPr="003B57A4" w:rsidRDefault="003B57A4" w:rsidP="009324BB">
            <w:pPr>
              <w:pStyle w:val="TableParagraph"/>
              <w:spacing w:line="239" w:lineRule="exact"/>
              <w:jc w:val="center"/>
              <w:rPr>
                <w:bCs/>
              </w:rPr>
            </w:pPr>
            <w:r w:rsidRPr="003B57A4">
              <w:rPr>
                <w:bCs/>
                <w:spacing w:val="-2"/>
              </w:rPr>
              <w:t>EC41C</w:t>
            </w:r>
          </w:p>
        </w:tc>
        <w:tc>
          <w:tcPr>
            <w:tcW w:w="551" w:type="pct"/>
          </w:tcPr>
          <w:p w14:paraId="76F4DD9B" w14:textId="77777777" w:rsidR="003B57A4" w:rsidRPr="003B57A4" w:rsidRDefault="003B57A4" w:rsidP="009324BB">
            <w:pPr>
              <w:pStyle w:val="TableParagraph"/>
              <w:spacing w:line="234" w:lineRule="exact"/>
              <w:jc w:val="center"/>
            </w:pPr>
            <w:r w:rsidRPr="003B57A4">
              <w:rPr>
                <w:spacing w:val="-5"/>
              </w:rPr>
              <w:t>45h</w:t>
            </w:r>
          </w:p>
        </w:tc>
        <w:tc>
          <w:tcPr>
            <w:tcW w:w="551" w:type="pct"/>
          </w:tcPr>
          <w:p w14:paraId="2AE66817" w14:textId="27A4DB6F" w:rsidR="003B57A4" w:rsidRPr="003B57A4" w:rsidRDefault="0077510E" w:rsidP="009324BB">
            <w:pPr>
              <w:pStyle w:val="TableParagraph"/>
              <w:spacing w:line="234" w:lineRule="exact"/>
              <w:jc w:val="center"/>
            </w:pPr>
            <w:r w:rsidRPr="003B57A4">
              <w:rPr>
                <w:spacing w:val="-5"/>
              </w:rPr>
              <w:t>4h</w:t>
            </w:r>
            <w:r>
              <w:rPr>
                <w:spacing w:val="-5"/>
              </w:rPr>
              <w:t>/a</w:t>
            </w:r>
          </w:p>
        </w:tc>
      </w:tr>
      <w:tr w:rsidR="003B57A4" w:rsidRPr="003B57A4" w14:paraId="6899EA73" w14:textId="77777777" w:rsidTr="009324BB">
        <w:trPr>
          <w:trHeight w:val="513"/>
        </w:trPr>
        <w:tc>
          <w:tcPr>
            <w:tcW w:w="1674" w:type="pct"/>
          </w:tcPr>
          <w:p w14:paraId="38FE019E" w14:textId="77777777" w:rsidR="003B57A4" w:rsidRPr="003B57A4" w:rsidRDefault="003B57A4" w:rsidP="009324BB">
            <w:pPr>
              <w:pStyle w:val="TableParagraph"/>
              <w:spacing w:line="243" w:lineRule="exact"/>
              <w:ind w:left="130"/>
            </w:pPr>
            <w:r w:rsidRPr="003B57A4">
              <w:t>Elaboração de Dissertação</w:t>
            </w:r>
            <w:r w:rsidRPr="003B57A4">
              <w:rPr>
                <w:b/>
                <w:bCs/>
              </w:rPr>
              <w:t xml:space="preserve"> (MP)</w:t>
            </w:r>
            <w:r w:rsidRPr="003B57A4">
              <w:rPr>
                <w:bCs/>
              </w:rPr>
              <w:t xml:space="preserve"> – destinada a mestrandos que concluíram os créditos e estão em redação, qualificação ou defesa.</w:t>
            </w:r>
          </w:p>
        </w:tc>
        <w:tc>
          <w:tcPr>
            <w:tcW w:w="1673" w:type="pct"/>
          </w:tcPr>
          <w:p w14:paraId="0390E4D7" w14:textId="77777777" w:rsidR="003B57A4" w:rsidRPr="003B57A4" w:rsidRDefault="003B57A4" w:rsidP="009324BB">
            <w:pPr>
              <w:pStyle w:val="TableParagraph"/>
              <w:spacing w:line="248" w:lineRule="exact"/>
              <w:ind w:left="164"/>
              <w:rPr>
                <w:bCs/>
                <w:spacing w:val="-2"/>
              </w:rPr>
            </w:pPr>
            <w:r w:rsidRPr="003B57A4">
              <w:t>Profª. Drª. Lia Maris Orth Ritter Antiqueira</w:t>
            </w:r>
          </w:p>
        </w:tc>
        <w:tc>
          <w:tcPr>
            <w:tcW w:w="551" w:type="pct"/>
          </w:tcPr>
          <w:p w14:paraId="68A7C8CC" w14:textId="77777777" w:rsidR="003B57A4" w:rsidRPr="003B57A4" w:rsidRDefault="003B57A4" w:rsidP="009324BB">
            <w:pPr>
              <w:pStyle w:val="TableParagraph"/>
              <w:spacing w:line="248" w:lineRule="exact"/>
              <w:ind w:left="25"/>
              <w:jc w:val="center"/>
              <w:rPr>
                <w:bCs/>
              </w:rPr>
            </w:pPr>
            <w:r w:rsidRPr="003B57A4">
              <w:rPr>
                <w:bCs/>
                <w:spacing w:val="-2"/>
              </w:rPr>
              <w:t>SSACOO6MP</w:t>
            </w:r>
          </w:p>
        </w:tc>
        <w:tc>
          <w:tcPr>
            <w:tcW w:w="551" w:type="pct"/>
          </w:tcPr>
          <w:p w14:paraId="07CF18E6" w14:textId="6719927E" w:rsidR="003B57A4" w:rsidRPr="003B57A4" w:rsidRDefault="00393570" w:rsidP="009324BB">
            <w:pPr>
              <w:pStyle w:val="TableParagraph"/>
              <w:spacing w:line="248" w:lineRule="exact"/>
              <w:ind w:left="21"/>
              <w:jc w:val="center"/>
            </w:pPr>
            <w:r>
              <w:t>-</w:t>
            </w:r>
          </w:p>
        </w:tc>
        <w:tc>
          <w:tcPr>
            <w:tcW w:w="551" w:type="pct"/>
          </w:tcPr>
          <w:p w14:paraId="2EFADA6A" w14:textId="5B15CBAE" w:rsidR="003B57A4" w:rsidRPr="003B57A4" w:rsidRDefault="00393570" w:rsidP="009324BB">
            <w:pPr>
              <w:pStyle w:val="TableParagraph"/>
              <w:spacing w:line="248" w:lineRule="exact"/>
              <w:jc w:val="center"/>
            </w:pPr>
            <w:r>
              <w:t>-</w:t>
            </w:r>
          </w:p>
        </w:tc>
      </w:tr>
      <w:tr w:rsidR="003B57A4" w:rsidRPr="003B57A4" w14:paraId="37D5E72F" w14:textId="77777777" w:rsidTr="009324BB">
        <w:trPr>
          <w:trHeight w:val="513"/>
        </w:trPr>
        <w:tc>
          <w:tcPr>
            <w:tcW w:w="1674" w:type="pct"/>
          </w:tcPr>
          <w:p w14:paraId="73C424BA" w14:textId="77777777" w:rsidR="003B57A4" w:rsidRPr="003B57A4" w:rsidRDefault="003B57A4" w:rsidP="009324BB">
            <w:pPr>
              <w:pStyle w:val="TableParagraph"/>
              <w:spacing w:line="243" w:lineRule="exact"/>
              <w:ind w:left="130"/>
            </w:pPr>
            <w:r w:rsidRPr="003B57A4">
              <w:t>Elaboração de Tese</w:t>
            </w:r>
            <w:r w:rsidRPr="003B57A4">
              <w:rPr>
                <w:b/>
                <w:bCs/>
              </w:rPr>
              <w:t xml:space="preserve"> (D)</w:t>
            </w:r>
            <w:r w:rsidRPr="003B57A4">
              <w:rPr>
                <w:bCs/>
              </w:rPr>
              <w:t xml:space="preserve"> – destinada a doutorandos que concluíram os créditos e estão em redação, qualificação ou defesa.</w:t>
            </w:r>
          </w:p>
        </w:tc>
        <w:tc>
          <w:tcPr>
            <w:tcW w:w="1673" w:type="pct"/>
          </w:tcPr>
          <w:p w14:paraId="46C1E370" w14:textId="77777777" w:rsidR="003B57A4" w:rsidRPr="003B57A4" w:rsidRDefault="003B57A4" w:rsidP="009324BB">
            <w:pPr>
              <w:pStyle w:val="TableParagraph"/>
              <w:spacing w:line="248" w:lineRule="exact"/>
              <w:ind w:left="164"/>
            </w:pPr>
            <w:r w:rsidRPr="003B57A4">
              <w:t xml:space="preserve">Prof. Dr. Luiz Alberto Pilatti </w:t>
            </w:r>
          </w:p>
        </w:tc>
        <w:tc>
          <w:tcPr>
            <w:tcW w:w="551" w:type="pct"/>
          </w:tcPr>
          <w:p w14:paraId="173F20DF" w14:textId="77777777" w:rsidR="003B57A4" w:rsidRPr="003B57A4" w:rsidRDefault="003B57A4" w:rsidP="009324BB">
            <w:pPr>
              <w:pStyle w:val="TableParagraph"/>
              <w:spacing w:line="248" w:lineRule="exact"/>
              <w:ind w:left="25"/>
              <w:jc w:val="center"/>
              <w:rPr>
                <w:bCs/>
                <w:spacing w:val="-2"/>
              </w:rPr>
            </w:pPr>
            <w:r w:rsidRPr="003B57A4">
              <w:rPr>
                <w:bCs/>
                <w:spacing w:val="-2"/>
              </w:rPr>
              <w:t>SSAC006DT</w:t>
            </w:r>
          </w:p>
        </w:tc>
        <w:tc>
          <w:tcPr>
            <w:tcW w:w="551" w:type="pct"/>
          </w:tcPr>
          <w:p w14:paraId="6BDCD50A" w14:textId="6E33BF3B" w:rsidR="003B57A4" w:rsidRPr="003B57A4" w:rsidRDefault="00393570" w:rsidP="009324BB">
            <w:pPr>
              <w:pStyle w:val="TableParagraph"/>
              <w:spacing w:line="248" w:lineRule="exact"/>
              <w:ind w:left="21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551" w:type="pct"/>
          </w:tcPr>
          <w:p w14:paraId="11E5CC28" w14:textId="523C1F49" w:rsidR="003B57A4" w:rsidRPr="003B57A4" w:rsidRDefault="00393570" w:rsidP="009324BB">
            <w:pPr>
              <w:pStyle w:val="TableParagraph"/>
              <w:spacing w:line="248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</w:tr>
      <w:tr w:rsidR="003B57A4" w:rsidRPr="003B57A4" w14:paraId="409FA7BC" w14:textId="77777777" w:rsidTr="009324BB">
        <w:trPr>
          <w:trHeight w:val="581"/>
        </w:trPr>
        <w:tc>
          <w:tcPr>
            <w:tcW w:w="1674" w:type="pct"/>
          </w:tcPr>
          <w:p w14:paraId="2412C8F2" w14:textId="75E38B8A" w:rsidR="003B57A4" w:rsidRPr="003B57A4" w:rsidRDefault="003B57A4" w:rsidP="009324BB">
            <w:pPr>
              <w:pStyle w:val="TableParagraph"/>
              <w:spacing w:line="237" w:lineRule="auto"/>
              <w:ind w:left="130" w:right="98"/>
              <w:rPr>
                <w:b/>
              </w:rPr>
            </w:pPr>
            <w:r w:rsidRPr="003B57A4">
              <w:t>Fundamentos</w:t>
            </w:r>
            <w:r w:rsidRPr="003B57A4">
              <w:rPr>
                <w:spacing w:val="-7"/>
              </w:rPr>
              <w:t xml:space="preserve"> </w:t>
            </w:r>
            <w:r w:rsidRPr="003B57A4">
              <w:t>de</w:t>
            </w:r>
            <w:r w:rsidRPr="003B57A4">
              <w:rPr>
                <w:spacing w:val="-5"/>
              </w:rPr>
              <w:t xml:space="preserve"> </w:t>
            </w:r>
            <w:r w:rsidRPr="003B57A4">
              <w:t>Tecnologias</w:t>
            </w:r>
            <w:r w:rsidRPr="003B57A4">
              <w:rPr>
                <w:spacing w:val="-7"/>
              </w:rPr>
              <w:t xml:space="preserve"> </w:t>
            </w:r>
            <w:r w:rsidRPr="003B57A4">
              <w:t>Digitais</w:t>
            </w:r>
            <w:r w:rsidRPr="003B57A4">
              <w:rPr>
                <w:spacing w:val="-12"/>
              </w:rPr>
              <w:t xml:space="preserve"> </w:t>
            </w:r>
            <w:r w:rsidRPr="003B57A4">
              <w:t>para</w:t>
            </w:r>
            <w:r w:rsidRPr="003B57A4">
              <w:rPr>
                <w:spacing w:val="-10"/>
              </w:rPr>
              <w:t xml:space="preserve"> </w:t>
            </w:r>
            <w:r w:rsidRPr="003B57A4">
              <w:t>o</w:t>
            </w:r>
            <w:r w:rsidRPr="003B57A4">
              <w:rPr>
                <w:spacing w:val="-1"/>
              </w:rPr>
              <w:t xml:space="preserve"> </w:t>
            </w:r>
            <w:r w:rsidRPr="003B57A4">
              <w:t>Ensino</w:t>
            </w:r>
            <w:r w:rsidRPr="003B57A4">
              <w:rPr>
                <w:spacing w:val="-5"/>
              </w:rPr>
              <w:t xml:space="preserve"> </w:t>
            </w:r>
            <w:r w:rsidRPr="003B57A4">
              <w:t>da</w:t>
            </w:r>
            <w:r w:rsidRPr="003B57A4">
              <w:rPr>
                <w:spacing w:val="-1"/>
              </w:rPr>
              <w:t xml:space="preserve"> </w:t>
            </w:r>
            <w:r w:rsidRPr="003B57A4">
              <w:t>Ciência</w:t>
            </w:r>
            <w:r w:rsidRPr="003B57A4">
              <w:rPr>
                <w:spacing w:val="-1"/>
              </w:rPr>
              <w:t xml:space="preserve"> </w:t>
            </w:r>
            <w:r w:rsidRPr="003B57A4">
              <w:rPr>
                <w:b/>
              </w:rPr>
              <w:t>(obrigatória</w:t>
            </w:r>
            <w:r w:rsidRPr="003B57A4">
              <w:rPr>
                <w:b/>
                <w:spacing w:val="-5"/>
              </w:rPr>
              <w:t xml:space="preserve"> </w:t>
            </w:r>
            <w:r w:rsidR="00D52AAA">
              <w:rPr>
                <w:b/>
              </w:rPr>
              <w:t>-</w:t>
            </w:r>
            <w:r w:rsidRPr="003B57A4">
              <w:rPr>
                <w:b/>
              </w:rPr>
              <w:t xml:space="preserve"> </w:t>
            </w:r>
            <w:r w:rsidRPr="003B57A4">
              <w:rPr>
                <w:b/>
                <w:spacing w:val="-6"/>
              </w:rPr>
              <w:t>D)</w:t>
            </w:r>
          </w:p>
        </w:tc>
        <w:tc>
          <w:tcPr>
            <w:tcW w:w="1673" w:type="pct"/>
          </w:tcPr>
          <w:p w14:paraId="7FB3C1B4" w14:textId="77777777" w:rsidR="003B57A4" w:rsidRPr="003B57A4" w:rsidRDefault="003B57A4" w:rsidP="009324BB">
            <w:pPr>
              <w:pStyle w:val="TableParagraph"/>
              <w:spacing w:line="288" w:lineRule="exact"/>
              <w:ind w:left="164" w:right="544"/>
            </w:pPr>
            <w:r w:rsidRPr="003B57A4">
              <w:t>Prof.ª Drª Alessandra Dutra Silva</w:t>
            </w:r>
          </w:p>
          <w:p w14:paraId="2E1B15C5" w14:textId="77777777" w:rsidR="003B57A4" w:rsidRPr="003B57A4" w:rsidRDefault="003B57A4" w:rsidP="009324BB">
            <w:pPr>
              <w:pStyle w:val="TableParagraph"/>
              <w:spacing w:line="288" w:lineRule="exact"/>
              <w:ind w:left="164" w:right="544"/>
            </w:pPr>
            <w:r w:rsidRPr="003B57A4">
              <w:t>Prof.ª</w:t>
            </w:r>
            <w:r w:rsidRPr="003B57A4">
              <w:rPr>
                <w:spacing w:val="-8"/>
              </w:rPr>
              <w:t xml:space="preserve"> </w:t>
            </w:r>
            <w:r w:rsidRPr="003B57A4">
              <w:t>Drª</w:t>
            </w:r>
            <w:r w:rsidRPr="003B57A4">
              <w:rPr>
                <w:spacing w:val="-3"/>
              </w:rPr>
              <w:t xml:space="preserve"> </w:t>
            </w:r>
            <w:r w:rsidRPr="003B57A4">
              <w:t>Sani</w:t>
            </w:r>
            <w:r w:rsidRPr="003B57A4">
              <w:rPr>
                <w:spacing w:val="-8"/>
              </w:rPr>
              <w:t xml:space="preserve"> </w:t>
            </w:r>
            <w:r w:rsidRPr="003B57A4">
              <w:t>de</w:t>
            </w:r>
            <w:r w:rsidRPr="003B57A4">
              <w:rPr>
                <w:spacing w:val="-1"/>
              </w:rPr>
              <w:t xml:space="preserve"> </w:t>
            </w:r>
            <w:r w:rsidRPr="003B57A4">
              <w:t>C.</w:t>
            </w:r>
            <w:r w:rsidRPr="003B57A4">
              <w:rPr>
                <w:spacing w:val="-7"/>
              </w:rPr>
              <w:t xml:space="preserve"> </w:t>
            </w:r>
            <w:r w:rsidRPr="003B57A4">
              <w:t>Rutz</w:t>
            </w:r>
            <w:r w:rsidRPr="003B57A4">
              <w:rPr>
                <w:spacing w:val="-8"/>
              </w:rPr>
              <w:t xml:space="preserve"> </w:t>
            </w:r>
            <w:r w:rsidRPr="003B57A4">
              <w:t>da</w:t>
            </w:r>
            <w:r w:rsidRPr="003B57A4">
              <w:rPr>
                <w:spacing w:val="-10"/>
              </w:rPr>
              <w:t xml:space="preserve"> </w:t>
            </w:r>
            <w:r w:rsidRPr="003B57A4">
              <w:t xml:space="preserve">Silva </w:t>
            </w:r>
          </w:p>
        </w:tc>
        <w:tc>
          <w:tcPr>
            <w:tcW w:w="551" w:type="pct"/>
          </w:tcPr>
          <w:p w14:paraId="601EF850" w14:textId="77777777" w:rsidR="003B57A4" w:rsidRPr="003B57A4" w:rsidRDefault="003B57A4" w:rsidP="009324BB">
            <w:pPr>
              <w:pStyle w:val="TableParagraph"/>
              <w:jc w:val="center"/>
              <w:rPr>
                <w:bCs/>
              </w:rPr>
            </w:pPr>
            <w:r w:rsidRPr="003B57A4">
              <w:rPr>
                <w:bCs/>
                <w:spacing w:val="-2"/>
              </w:rPr>
              <w:t>EC41UD</w:t>
            </w:r>
          </w:p>
        </w:tc>
        <w:tc>
          <w:tcPr>
            <w:tcW w:w="551" w:type="pct"/>
          </w:tcPr>
          <w:p w14:paraId="1F28F56C" w14:textId="77777777" w:rsidR="003B57A4" w:rsidRPr="003B57A4" w:rsidRDefault="003B57A4" w:rsidP="009324BB">
            <w:pPr>
              <w:pStyle w:val="TableParagraph"/>
              <w:jc w:val="center"/>
            </w:pPr>
            <w:r w:rsidRPr="003B57A4">
              <w:rPr>
                <w:spacing w:val="-5"/>
              </w:rPr>
              <w:t>60h</w:t>
            </w:r>
          </w:p>
        </w:tc>
        <w:tc>
          <w:tcPr>
            <w:tcW w:w="551" w:type="pct"/>
          </w:tcPr>
          <w:p w14:paraId="015BFA58" w14:textId="1DCCF1CD" w:rsidR="003B57A4" w:rsidRPr="003B57A4" w:rsidRDefault="0077510E" w:rsidP="009324BB">
            <w:pPr>
              <w:pStyle w:val="TableParagraph"/>
              <w:jc w:val="center"/>
            </w:pPr>
            <w:r w:rsidRPr="003B57A4">
              <w:rPr>
                <w:spacing w:val="-5"/>
              </w:rPr>
              <w:t>4h</w:t>
            </w:r>
            <w:r>
              <w:rPr>
                <w:spacing w:val="-5"/>
              </w:rPr>
              <w:t>/a</w:t>
            </w:r>
          </w:p>
        </w:tc>
      </w:tr>
      <w:tr w:rsidR="003B57A4" w:rsidRPr="003B57A4" w14:paraId="555DBB91" w14:textId="77777777" w:rsidTr="009324BB">
        <w:trPr>
          <w:trHeight w:val="580"/>
        </w:trPr>
        <w:tc>
          <w:tcPr>
            <w:tcW w:w="1674" w:type="pct"/>
          </w:tcPr>
          <w:p w14:paraId="47F29FC1" w14:textId="249DFDC8" w:rsidR="003B57A4" w:rsidRPr="003B57A4" w:rsidRDefault="003B57A4" w:rsidP="009324BB">
            <w:pPr>
              <w:pStyle w:val="TableParagraph"/>
              <w:ind w:left="130"/>
              <w:rPr>
                <w:b/>
              </w:rPr>
            </w:pPr>
            <w:r w:rsidRPr="003B57A4">
              <w:t>Fundamentos</w:t>
            </w:r>
            <w:r w:rsidRPr="003B57A4">
              <w:rPr>
                <w:spacing w:val="-9"/>
              </w:rPr>
              <w:t xml:space="preserve"> </w:t>
            </w:r>
            <w:r w:rsidRPr="003B57A4">
              <w:t>Metodológicos</w:t>
            </w:r>
            <w:r w:rsidRPr="003B57A4">
              <w:rPr>
                <w:spacing w:val="-11"/>
              </w:rPr>
              <w:t xml:space="preserve"> </w:t>
            </w:r>
            <w:r w:rsidRPr="003B57A4">
              <w:t>para</w:t>
            </w:r>
            <w:r w:rsidRPr="003B57A4">
              <w:rPr>
                <w:spacing w:val="-9"/>
              </w:rPr>
              <w:t xml:space="preserve"> </w:t>
            </w:r>
            <w:r w:rsidRPr="003B57A4">
              <w:t>Pesquisa</w:t>
            </w:r>
            <w:r w:rsidRPr="003B57A4">
              <w:rPr>
                <w:spacing w:val="-13"/>
              </w:rPr>
              <w:t xml:space="preserve"> </w:t>
            </w:r>
            <w:r w:rsidRPr="003B57A4">
              <w:t>em</w:t>
            </w:r>
            <w:r w:rsidRPr="003B57A4">
              <w:rPr>
                <w:spacing w:val="-13"/>
              </w:rPr>
              <w:t xml:space="preserve"> </w:t>
            </w:r>
            <w:r w:rsidRPr="003B57A4">
              <w:t>Ensino</w:t>
            </w:r>
            <w:r w:rsidRPr="003B57A4">
              <w:rPr>
                <w:spacing w:val="-9"/>
              </w:rPr>
              <w:t xml:space="preserve"> </w:t>
            </w:r>
            <w:r w:rsidRPr="003B57A4">
              <w:rPr>
                <w:b/>
              </w:rPr>
              <w:t>(obrigatória</w:t>
            </w:r>
            <w:r w:rsidRPr="003B57A4">
              <w:rPr>
                <w:b/>
                <w:spacing w:val="-9"/>
              </w:rPr>
              <w:t xml:space="preserve"> </w:t>
            </w:r>
            <w:r w:rsidR="00D52AAA">
              <w:rPr>
                <w:b/>
              </w:rPr>
              <w:t xml:space="preserve">- </w:t>
            </w:r>
            <w:r w:rsidRPr="003B57A4">
              <w:rPr>
                <w:b/>
                <w:spacing w:val="-5"/>
              </w:rPr>
              <w:t>D)</w:t>
            </w:r>
          </w:p>
        </w:tc>
        <w:tc>
          <w:tcPr>
            <w:tcW w:w="1673" w:type="pct"/>
          </w:tcPr>
          <w:p w14:paraId="41E786DB" w14:textId="77777777" w:rsidR="003B57A4" w:rsidRPr="003B57A4" w:rsidRDefault="003B57A4" w:rsidP="009324BB">
            <w:pPr>
              <w:pStyle w:val="TableParagraph"/>
              <w:ind w:left="164"/>
              <w:rPr>
                <w:bCs/>
                <w:spacing w:val="-2"/>
              </w:rPr>
            </w:pPr>
            <w:r w:rsidRPr="003B57A4">
              <w:t xml:space="preserve">Prof. Dr. Luiz Alberto Pilatti </w:t>
            </w:r>
          </w:p>
        </w:tc>
        <w:tc>
          <w:tcPr>
            <w:tcW w:w="551" w:type="pct"/>
          </w:tcPr>
          <w:p w14:paraId="6A2D4DEE" w14:textId="77777777" w:rsidR="003B57A4" w:rsidRPr="003B57A4" w:rsidRDefault="003B57A4" w:rsidP="009324BB">
            <w:pPr>
              <w:pStyle w:val="TableParagraph"/>
              <w:jc w:val="center"/>
              <w:rPr>
                <w:bCs/>
              </w:rPr>
            </w:pPr>
            <w:r w:rsidRPr="003B57A4">
              <w:rPr>
                <w:bCs/>
                <w:spacing w:val="-2"/>
              </w:rPr>
              <w:t>EC41VD</w:t>
            </w:r>
          </w:p>
        </w:tc>
        <w:tc>
          <w:tcPr>
            <w:tcW w:w="551" w:type="pct"/>
          </w:tcPr>
          <w:p w14:paraId="6713A383" w14:textId="77777777" w:rsidR="003B57A4" w:rsidRPr="003B57A4" w:rsidRDefault="003B57A4" w:rsidP="009324BB">
            <w:pPr>
              <w:pStyle w:val="TableParagraph"/>
              <w:jc w:val="center"/>
            </w:pPr>
            <w:r w:rsidRPr="003B57A4">
              <w:rPr>
                <w:spacing w:val="-5"/>
              </w:rPr>
              <w:t>60h</w:t>
            </w:r>
          </w:p>
        </w:tc>
        <w:tc>
          <w:tcPr>
            <w:tcW w:w="551" w:type="pct"/>
          </w:tcPr>
          <w:p w14:paraId="7774C2AF" w14:textId="39C122AC" w:rsidR="003B57A4" w:rsidRPr="003B57A4" w:rsidRDefault="0077510E" w:rsidP="009324BB">
            <w:pPr>
              <w:pStyle w:val="TableParagraph"/>
              <w:jc w:val="center"/>
            </w:pPr>
            <w:r w:rsidRPr="003B57A4">
              <w:rPr>
                <w:spacing w:val="-5"/>
              </w:rPr>
              <w:t>4h</w:t>
            </w:r>
            <w:r>
              <w:rPr>
                <w:spacing w:val="-5"/>
              </w:rPr>
              <w:t>/a</w:t>
            </w:r>
          </w:p>
        </w:tc>
      </w:tr>
      <w:tr w:rsidR="003B57A4" w:rsidRPr="003B57A4" w14:paraId="010D55E4" w14:textId="77777777" w:rsidTr="009324BB">
        <w:trPr>
          <w:trHeight w:val="585"/>
        </w:trPr>
        <w:tc>
          <w:tcPr>
            <w:tcW w:w="1674" w:type="pct"/>
          </w:tcPr>
          <w:p w14:paraId="07F19D98" w14:textId="25AE52FE" w:rsidR="003B57A4" w:rsidRPr="003B57A4" w:rsidRDefault="003B57A4" w:rsidP="009324BB">
            <w:pPr>
              <w:pStyle w:val="TableParagraph"/>
              <w:ind w:left="130"/>
              <w:rPr>
                <w:b/>
              </w:rPr>
            </w:pPr>
            <w:r w:rsidRPr="003B57A4">
              <w:t>Fundamentos</w:t>
            </w:r>
            <w:r w:rsidRPr="003B57A4">
              <w:rPr>
                <w:spacing w:val="-9"/>
              </w:rPr>
              <w:t xml:space="preserve"> </w:t>
            </w:r>
            <w:r w:rsidRPr="003B57A4">
              <w:t>para</w:t>
            </w:r>
            <w:r w:rsidRPr="003B57A4">
              <w:rPr>
                <w:spacing w:val="-7"/>
              </w:rPr>
              <w:t xml:space="preserve"> </w:t>
            </w:r>
            <w:r w:rsidRPr="003B57A4">
              <w:t>o</w:t>
            </w:r>
            <w:r w:rsidRPr="003B57A4">
              <w:rPr>
                <w:spacing w:val="-7"/>
              </w:rPr>
              <w:t xml:space="preserve"> </w:t>
            </w:r>
            <w:r w:rsidRPr="003B57A4">
              <w:t>Ensino</w:t>
            </w:r>
            <w:r w:rsidRPr="003B57A4">
              <w:rPr>
                <w:spacing w:val="-7"/>
              </w:rPr>
              <w:t xml:space="preserve"> </w:t>
            </w:r>
            <w:r w:rsidRPr="003B57A4">
              <w:t>de</w:t>
            </w:r>
            <w:r w:rsidRPr="003B57A4">
              <w:rPr>
                <w:spacing w:val="-2"/>
              </w:rPr>
              <w:t xml:space="preserve"> </w:t>
            </w:r>
            <w:r w:rsidRPr="003B57A4">
              <w:t>Matemática</w:t>
            </w:r>
            <w:r w:rsidRPr="003B57A4">
              <w:rPr>
                <w:spacing w:val="-6"/>
              </w:rPr>
              <w:t xml:space="preserve"> </w:t>
            </w:r>
            <w:r w:rsidRPr="003B57A4">
              <w:rPr>
                <w:b/>
              </w:rPr>
              <w:t>(optativa</w:t>
            </w:r>
            <w:r w:rsidRPr="003B57A4">
              <w:rPr>
                <w:b/>
                <w:spacing w:val="-2"/>
              </w:rPr>
              <w:t xml:space="preserve"> </w:t>
            </w:r>
            <w:r w:rsidR="00D52AAA">
              <w:rPr>
                <w:b/>
              </w:rPr>
              <w:t xml:space="preserve">- </w:t>
            </w:r>
            <w:r w:rsidRPr="003B57A4">
              <w:rPr>
                <w:b/>
              </w:rPr>
              <w:t>MP</w:t>
            </w:r>
            <w:r w:rsidRPr="003B57A4">
              <w:rPr>
                <w:b/>
                <w:spacing w:val="-11"/>
              </w:rPr>
              <w:t>/</w:t>
            </w:r>
            <w:r w:rsidRPr="003B57A4">
              <w:rPr>
                <w:b/>
                <w:spacing w:val="-5"/>
              </w:rPr>
              <w:t>D)</w:t>
            </w:r>
          </w:p>
        </w:tc>
        <w:tc>
          <w:tcPr>
            <w:tcW w:w="1673" w:type="pct"/>
          </w:tcPr>
          <w:p w14:paraId="5B37839E" w14:textId="77777777" w:rsidR="003B57A4" w:rsidRPr="003B57A4" w:rsidRDefault="003B57A4" w:rsidP="009324BB">
            <w:pPr>
              <w:pStyle w:val="TableParagraph"/>
              <w:spacing w:line="280" w:lineRule="atLeast"/>
              <w:ind w:left="164" w:right="544"/>
            </w:pPr>
            <w:r w:rsidRPr="003B57A4">
              <w:t xml:space="preserve">Profª. Drª. Nilcéia Apª. M. Pinheiro </w:t>
            </w:r>
          </w:p>
          <w:p w14:paraId="7BC13576" w14:textId="77777777" w:rsidR="003B57A4" w:rsidRPr="003B57A4" w:rsidRDefault="003B57A4" w:rsidP="009324BB">
            <w:pPr>
              <w:pStyle w:val="TableParagraph"/>
              <w:ind w:left="164"/>
              <w:rPr>
                <w:bCs/>
                <w:spacing w:val="-2"/>
              </w:rPr>
            </w:pPr>
            <w:r w:rsidRPr="003B57A4">
              <w:t>Profª.</w:t>
            </w:r>
            <w:r w:rsidRPr="003B57A4">
              <w:rPr>
                <w:spacing w:val="19"/>
              </w:rPr>
              <w:t xml:space="preserve"> </w:t>
            </w:r>
            <w:r w:rsidRPr="003B57A4">
              <w:t>Drª.</w:t>
            </w:r>
            <w:r w:rsidRPr="003B57A4">
              <w:rPr>
                <w:spacing w:val="-15"/>
              </w:rPr>
              <w:t xml:space="preserve"> </w:t>
            </w:r>
            <w:r w:rsidRPr="003B57A4">
              <w:t>Renata</w:t>
            </w:r>
            <w:r w:rsidRPr="003B57A4">
              <w:rPr>
                <w:spacing w:val="-15"/>
              </w:rPr>
              <w:t xml:space="preserve"> </w:t>
            </w:r>
            <w:r w:rsidRPr="003B57A4">
              <w:t>da</w:t>
            </w:r>
            <w:r w:rsidRPr="003B57A4">
              <w:rPr>
                <w:spacing w:val="-16"/>
              </w:rPr>
              <w:t xml:space="preserve"> </w:t>
            </w:r>
            <w:r w:rsidRPr="003B57A4">
              <w:t>Silva</w:t>
            </w:r>
            <w:r w:rsidRPr="003B57A4">
              <w:rPr>
                <w:spacing w:val="-15"/>
              </w:rPr>
              <w:t xml:space="preserve"> </w:t>
            </w:r>
            <w:r w:rsidRPr="003B57A4">
              <w:t>Dessbesel</w:t>
            </w:r>
          </w:p>
        </w:tc>
        <w:tc>
          <w:tcPr>
            <w:tcW w:w="551" w:type="pct"/>
          </w:tcPr>
          <w:p w14:paraId="3E2CF3BE" w14:textId="77777777" w:rsidR="003B57A4" w:rsidRPr="003B57A4" w:rsidRDefault="003B57A4" w:rsidP="009324BB">
            <w:pPr>
              <w:pStyle w:val="TableParagraph"/>
              <w:jc w:val="center"/>
              <w:rPr>
                <w:bCs/>
              </w:rPr>
            </w:pPr>
            <w:r w:rsidRPr="003B57A4">
              <w:rPr>
                <w:bCs/>
                <w:spacing w:val="-2"/>
              </w:rPr>
              <w:t>EC41R</w:t>
            </w:r>
          </w:p>
        </w:tc>
        <w:tc>
          <w:tcPr>
            <w:tcW w:w="551" w:type="pct"/>
          </w:tcPr>
          <w:p w14:paraId="5D8F8DDF" w14:textId="77777777" w:rsidR="003B57A4" w:rsidRPr="003B57A4" w:rsidRDefault="003B57A4" w:rsidP="009324BB">
            <w:pPr>
              <w:pStyle w:val="TableParagraph"/>
              <w:jc w:val="center"/>
            </w:pPr>
            <w:r w:rsidRPr="003B57A4">
              <w:rPr>
                <w:spacing w:val="-5"/>
              </w:rPr>
              <w:t>45h</w:t>
            </w:r>
          </w:p>
        </w:tc>
        <w:tc>
          <w:tcPr>
            <w:tcW w:w="551" w:type="pct"/>
          </w:tcPr>
          <w:p w14:paraId="674299A6" w14:textId="3BAF38CA" w:rsidR="003B57A4" w:rsidRPr="003B57A4" w:rsidRDefault="0077510E" w:rsidP="009324BB">
            <w:pPr>
              <w:pStyle w:val="TableParagraph"/>
              <w:jc w:val="center"/>
            </w:pPr>
            <w:r w:rsidRPr="003B57A4">
              <w:rPr>
                <w:spacing w:val="-5"/>
              </w:rPr>
              <w:t>4h</w:t>
            </w:r>
            <w:r>
              <w:rPr>
                <w:spacing w:val="-5"/>
              </w:rPr>
              <w:t>/a</w:t>
            </w:r>
          </w:p>
        </w:tc>
      </w:tr>
      <w:tr w:rsidR="003B57A4" w:rsidRPr="003B57A4" w14:paraId="7526F030" w14:textId="77777777" w:rsidTr="009324BB">
        <w:trPr>
          <w:trHeight w:val="292"/>
        </w:trPr>
        <w:tc>
          <w:tcPr>
            <w:tcW w:w="1674" w:type="pct"/>
          </w:tcPr>
          <w:p w14:paraId="77A4C479" w14:textId="77777777" w:rsidR="003B57A4" w:rsidRPr="003B57A4" w:rsidRDefault="003B57A4" w:rsidP="009324BB">
            <w:pPr>
              <w:pStyle w:val="TableParagraph"/>
              <w:spacing w:line="244" w:lineRule="exact"/>
              <w:ind w:left="130"/>
            </w:pPr>
            <w:r w:rsidRPr="003B57A4">
              <w:t>Pesquisa, Ensino e Extensão em Arte, Ciência e Tecnologia para a Educação Básica e Superior – PACT (</w:t>
            </w:r>
            <w:r w:rsidRPr="003B57A4">
              <w:rPr>
                <w:b/>
                <w:bCs/>
              </w:rPr>
              <w:t>optativa MP/D</w:t>
            </w:r>
            <w:r w:rsidRPr="003B57A4">
              <w:t>)</w:t>
            </w:r>
          </w:p>
        </w:tc>
        <w:tc>
          <w:tcPr>
            <w:tcW w:w="1673" w:type="pct"/>
          </w:tcPr>
          <w:p w14:paraId="07123C17" w14:textId="77777777" w:rsidR="003B57A4" w:rsidRPr="003B57A4" w:rsidRDefault="003B57A4" w:rsidP="009324BB">
            <w:pPr>
              <w:pStyle w:val="TableParagraph"/>
              <w:spacing w:line="244" w:lineRule="exact"/>
              <w:ind w:left="164"/>
              <w:rPr>
                <w:bCs/>
                <w:spacing w:val="-2"/>
              </w:rPr>
            </w:pPr>
            <w:r w:rsidRPr="003B57A4">
              <w:t>Prof. Dr. Awdry Feisser Miquelin</w:t>
            </w:r>
          </w:p>
        </w:tc>
        <w:tc>
          <w:tcPr>
            <w:tcW w:w="551" w:type="pct"/>
          </w:tcPr>
          <w:p w14:paraId="6197ED2F" w14:textId="45922E81" w:rsidR="003B57A4" w:rsidRPr="003B57A4" w:rsidRDefault="00684940" w:rsidP="009324BB">
            <w:pPr>
              <w:pStyle w:val="TableParagraph"/>
              <w:spacing w:line="244" w:lineRule="exact"/>
              <w:ind w:left="128"/>
              <w:jc w:val="center"/>
              <w:rPr>
                <w:bCs/>
                <w:spacing w:val="-2"/>
              </w:rPr>
            </w:pPr>
            <w:r w:rsidRPr="00684940">
              <w:rPr>
                <w:bCs/>
                <w:spacing w:val="-2"/>
              </w:rPr>
              <w:t>EC42H</w:t>
            </w:r>
          </w:p>
        </w:tc>
        <w:tc>
          <w:tcPr>
            <w:tcW w:w="551" w:type="pct"/>
          </w:tcPr>
          <w:p w14:paraId="1C731212" w14:textId="72F4614F" w:rsidR="003B57A4" w:rsidRPr="003B57A4" w:rsidRDefault="003B57A4" w:rsidP="009324BB">
            <w:pPr>
              <w:pStyle w:val="TableParagraph"/>
              <w:spacing w:line="239" w:lineRule="exact"/>
              <w:jc w:val="center"/>
              <w:rPr>
                <w:spacing w:val="-5"/>
              </w:rPr>
            </w:pPr>
            <w:r w:rsidRPr="003B57A4">
              <w:rPr>
                <w:spacing w:val="-5"/>
              </w:rPr>
              <w:t>45h</w:t>
            </w:r>
          </w:p>
        </w:tc>
        <w:tc>
          <w:tcPr>
            <w:tcW w:w="551" w:type="pct"/>
          </w:tcPr>
          <w:p w14:paraId="058908E5" w14:textId="6835A3D2" w:rsidR="003B57A4" w:rsidRPr="003B57A4" w:rsidRDefault="0077510E" w:rsidP="009324BB">
            <w:pPr>
              <w:pStyle w:val="TableParagraph"/>
              <w:spacing w:line="239" w:lineRule="exact"/>
              <w:jc w:val="center"/>
              <w:rPr>
                <w:spacing w:val="-5"/>
              </w:rPr>
            </w:pPr>
            <w:r w:rsidRPr="003B57A4">
              <w:rPr>
                <w:spacing w:val="-5"/>
              </w:rPr>
              <w:t>4h</w:t>
            </w:r>
            <w:r>
              <w:rPr>
                <w:spacing w:val="-5"/>
              </w:rPr>
              <w:t>/a</w:t>
            </w:r>
          </w:p>
        </w:tc>
      </w:tr>
      <w:tr w:rsidR="003B57A4" w:rsidRPr="003B57A4" w14:paraId="4892363E" w14:textId="77777777" w:rsidTr="009324BB">
        <w:trPr>
          <w:trHeight w:val="581"/>
        </w:trPr>
        <w:tc>
          <w:tcPr>
            <w:tcW w:w="1674" w:type="pct"/>
          </w:tcPr>
          <w:p w14:paraId="71D947B6" w14:textId="45C3F693" w:rsidR="003B57A4" w:rsidRPr="003B57A4" w:rsidRDefault="003B57A4" w:rsidP="009324BB">
            <w:pPr>
              <w:pStyle w:val="TableParagraph"/>
              <w:spacing w:line="237" w:lineRule="auto"/>
              <w:ind w:left="130" w:right="98"/>
            </w:pPr>
            <w:r w:rsidRPr="003B57A4">
              <w:t xml:space="preserve">Raciocínio Matemático e Formação de Professores em Ciência e Tecnologia </w:t>
            </w:r>
            <w:r w:rsidRPr="003B57A4">
              <w:rPr>
                <w:b/>
              </w:rPr>
              <w:t>(optativa</w:t>
            </w:r>
            <w:r w:rsidRPr="003B57A4">
              <w:rPr>
                <w:b/>
                <w:spacing w:val="-2"/>
              </w:rPr>
              <w:t xml:space="preserve"> </w:t>
            </w:r>
            <w:r w:rsidR="00D52AAA">
              <w:rPr>
                <w:b/>
              </w:rPr>
              <w:t>-</w:t>
            </w:r>
            <w:r w:rsidRPr="003B57A4">
              <w:rPr>
                <w:b/>
                <w:spacing w:val="-2"/>
              </w:rPr>
              <w:t xml:space="preserve"> </w:t>
            </w:r>
            <w:r w:rsidRPr="003B57A4">
              <w:rPr>
                <w:b/>
                <w:spacing w:val="-5"/>
              </w:rPr>
              <w:t>D)</w:t>
            </w:r>
          </w:p>
        </w:tc>
        <w:tc>
          <w:tcPr>
            <w:tcW w:w="1673" w:type="pct"/>
          </w:tcPr>
          <w:p w14:paraId="37A10F13" w14:textId="77777777" w:rsidR="003B57A4" w:rsidRPr="003B57A4" w:rsidRDefault="003B57A4" w:rsidP="009324BB">
            <w:pPr>
              <w:pStyle w:val="TableParagraph"/>
              <w:ind w:left="164"/>
            </w:pPr>
            <w:r w:rsidRPr="003B57A4">
              <w:t>Prof. Dr. André Luis Trevisan</w:t>
            </w:r>
          </w:p>
          <w:p w14:paraId="38CC0C6B" w14:textId="77777777" w:rsidR="003B57A4" w:rsidRPr="003B57A4" w:rsidRDefault="003B57A4" w:rsidP="009324BB">
            <w:pPr>
              <w:pStyle w:val="TableParagraph"/>
              <w:ind w:left="164"/>
            </w:pPr>
            <w:r w:rsidRPr="003B57A4">
              <w:t>Prof</w:t>
            </w:r>
            <w:r w:rsidRPr="003B57A4">
              <w:rPr>
                <w:vertAlign w:val="superscript"/>
              </w:rPr>
              <w:t>a</w:t>
            </w:r>
            <w:r w:rsidRPr="003B57A4">
              <w:t>. Dr</w:t>
            </w:r>
            <w:r w:rsidRPr="003B57A4">
              <w:rPr>
                <w:vertAlign w:val="superscript"/>
              </w:rPr>
              <w:t>a</w:t>
            </w:r>
            <w:r w:rsidRPr="003B57A4">
              <w:t>. Eliane Maria de Oliveira Araman</w:t>
            </w:r>
          </w:p>
        </w:tc>
        <w:tc>
          <w:tcPr>
            <w:tcW w:w="551" w:type="pct"/>
          </w:tcPr>
          <w:p w14:paraId="07052769" w14:textId="77777777" w:rsidR="003B57A4" w:rsidRPr="003B57A4" w:rsidRDefault="003B57A4" w:rsidP="009324BB">
            <w:pPr>
              <w:pStyle w:val="TableParagraph"/>
              <w:ind w:left="128"/>
              <w:jc w:val="center"/>
              <w:rPr>
                <w:bCs/>
                <w:spacing w:val="-2"/>
              </w:rPr>
            </w:pPr>
          </w:p>
        </w:tc>
        <w:tc>
          <w:tcPr>
            <w:tcW w:w="551" w:type="pct"/>
          </w:tcPr>
          <w:p w14:paraId="6BC5A602" w14:textId="082E4AB3" w:rsidR="003B57A4" w:rsidRPr="003B57A4" w:rsidRDefault="003B57A4" w:rsidP="009324BB">
            <w:pPr>
              <w:pStyle w:val="TableParagraph"/>
              <w:jc w:val="center"/>
              <w:rPr>
                <w:spacing w:val="-5"/>
              </w:rPr>
            </w:pPr>
            <w:r w:rsidRPr="003B57A4">
              <w:rPr>
                <w:spacing w:val="-5"/>
              </w:rPr>
              <w:t>45h</w:t>
            </w:r>
          </w:p>
        </w:tc>
        <w:tc>
          <w:tcPr>
            <w:tcW w:w="551" w:type="pct"/>
          </w:tcPr>
          <w:p w14:paraId="187E83C7" w14:textId="133ADC91" w:rsidR="003B57A4" w:rsidRPr="003B57A4" w:rsidRDefault="0077510E" w:rsidP="009324BB">
            <w:pPr>
              <w:pStyle w:val="TableParagraph"/>
              <w:jc w:val="center"/>
              <w:rPr>
                <w:spacing w:val="-5"/>
              </w:rPr>
            </w:pPr>
            <w:r w:rsidRPr="003B57A4">
              <w:rPr>
                <w:spacing w:val="-5"/>
              </w:rPr>
              <w:t>4h</w:t>
            </w:r>
            <w:r>
              <w:rPr>
                <w:spacing w:val="-5"/>
              </w:rPr>
              <w:t>/a</w:t>
            </w:r>
          </w:p>
        </w:tc>
      </w:tr>
      <w:tr w:rsidR="003B57A4" w:rsidRPr="003B57A4" w14:paraId="5F601BFF" w14:textId="77777777" w:rsidTr="009324BB">
        <w:trPr>
          <w:trHeight w:val="292"/>
        </w:trPr>
        <w:tc>
          <w:tcPr>
            <w:tcW w:w="1674" w:type="pct"/>
          </w:tcPr>
          <w:p w14:paraId="2C37D745" w14:textId="491CDCE2" w:rsidR="003B57A4" w:rsidRPr="003B57A4" w:rsidRDefault="003B57A4" w:rsidP="009324BB">
            <w:pPr>
              <w:pStyle w:val="TableParagraph"/>
              <w:spacing w:line="244" w:lineRule="exact"/>
              <w:ind w:left="130"/>
              <w:rPr>
                <w:b/>
              </w:rPr>
            </w:pPr>
            <w:r w:rsidRPr="003B57A4">
              <w:t>Tópicos</w:t>
            </w:r>
            <w:r w:rsidRPr="003B57A4">
              <w:rPr>
                <w:spacing w:val="-10"/>
              </w:rPr>
              <w:t xml:space="preserve"> </w:t>
            </w:r>
            <w:r w:rsidRPr="003B57A4">
              <w:t>em</w:t>
            </w:r>
            <w:r w:rsidRPr="003B57A4">
              <w:rPr>
                <w:spacing w:val="-11"/>
              </w:rPr>
              <w:t xml:space="preserve"> </w:t>
            </w:r>
            <w:r w:rsidRPr="003B57A4">
              <w:t>Metodologia</w:t>
            </w:r>
            <w:r w:rsidRPr="003B57A4">
              <w:rPr>
                <w:spacing w:val="-8"/>
              </w:rPr>
              <w:t xml:space="preserve"> </w:t>
            </w:r>
            <w:r w:rsidRPr="003B57A4">
              <w:t>da</w:t>
            </w:r>
            <w:r w:rsidRPr="003B57A4">
              <w:rPr>
                <w:spacing w:val="-8"/>
              </w:rPr>
              <w:t xml:space="preserve"> </w:t>
            </w:r>
            <w:r w:rsidRPr="003B57A4">
              <w:t>Pesquisa</w:t>
            </w:r>
            <w:r w:rsidRPr="003B57A4">
              <w:rPr>
                <w:spacing w:val="-3"/>
              </w:rPr>
              <w:t xml:space="preserve"> </w:t>
            </w:r>
            <w:r w:rsidRPr="003B57A4">
              <w:rPr>
                <w:b/>
              </w:rPr>
              <w:t>(obrigatória</w:t>
            </w:r>
            <w:r w:rsidRPr="003B57A4">
              <w:rPr>
                <w:b/>
                <w:spacing w:val="-3"/>
              </w:rPr>
              <w:t xml:space="preserve"> </w:t>
            </w:r>
            <w:r w:rsidR="00D52AAA">
              <w:rPr>
                <w:b/>
              </w:rPr>
              <w:t>-</w:t>
            </w:r>
            <w:r w:rsidRPr="003B57A4">
              <w:rPr>
                <w:b/>
                <w:spacing w:val="-7"/>
              </w:rPr>
              <w:t xml:space="preserve"> </w:t>
            </w:r>
            <w:r w:rsidRPr="003B57A4">
              <w:rPr>
                <w:b/>
                <w:spacing w:val="-5"/>
              </w:rPr>
              <w:t>MP)</w:t>
            </w:r>
          </w:p>
        </w:tc>
        <w:tc>
          <w:tcPr>
            <w:tcW w:w="1673" w:type="pct"/>
          </w:tcPr>
          <w:p w14:paraId="754A375F" w14:textId="77777777" w:rsidR="003B57A4" w:rsidRPr="003B57A4" w:rsidRDefault="003B57A4" w:rsidP="009324BB">
            <w:pPr>
              <w:pStyle w:val="TableParagraph"/>
              <w:spacing w:line="244" w:lineRule="exact"/>
              <w:ind w:left="164"/>
              <w:rPr>
                <w:bCs/>
                <w:spacing w:val="-2"/>
              </w:rPr>
            </w:pPr>
            <w:r w:rsidRPr="003B57A4">
              <w:t>Profª.</w:t>
            </w:r>
            <w:r w:rsidRPr="003B57A4">
              <w:rPr>
                <w:spacing w:val="-4"/>
              </w:rPr>
              <w:t xml:space="preserve"> </w:t>
            </w:r>
            <w:r w:rsidRPr="003B57A4">
              <w:t>Drª.</w:t>
            </w:r>
            <w:r w:rsidRPr="003B57A4">
              <w:rPr>
                <w:spacing w:val="-9"/>
              </w:rPr>
              <w:t xml:space="preserve"> </w:t>
            </w:r>
            <w:r w:rsidRPr="003B57A4">
              <w:t>Elaine</w:t>
            </w:r>
            <w:r w:rsidRPr="003B57A4">
              <w:rPr>
                <w:spacing w:val="-3"/>
              </w:rPr>
              <w:t xml:space="preserve"> </w:t>
            </w:r>
            <w:r w:rsidRPr="003B57A4">
              <w:t>Ferreira</w:t>
            </w:r>
            <w:r w:rsidRPr="003B57A4">
              <w:rPr>
                <w:spacing w:val="-2"/>
              </w:rPr>
              <w:t xml:space="preserve"> Machado</w:t>
            </w:r>
          </w:p>
        </w:tc>
        <w:tc>
          <w:tcPr>
            <w:tcW w:w="551" w:type="pct"/>
          </w:tcPr>
          <w:p w14:paraId="3B3B3864" w14:textId="77777777" w:rsidR="003B57A4" w:rsidRPr="003B57A4" w:rsidRDefault="003B57A4" w:rsidP="009324BB">
            <w:pPr>
              <w:pStyle w:val="TableParagraph"/>
              <w:spacing w:line="244" w:lineRule="exact"/>
              <w:jc w:val="center"/>
              <w:rPr>
                <w:bCs/>
              </w:rPr>
            </w:pPr>
            <w:r w:rsidRPr="003B57A4">
              <w:rPr>
                <w:bCs/>
                <w:spacing w:val="-2"/>
              </w:rPr>
              <w:t>EC41B</w:t>
            </w:r>
          </w:p>
        </w:tc>
        <w:tc>
          <w:tcPr>
            <w:tcW w:w="551" w:type="pct"/>
          </w:tcPr>
          <w:p w14:paraId="69EF17FC" w14:textId="77777777" w:rsidR="003B57A4" w:rsidRPr="003B57A4" w:rsidRDefault="003B57A4" w:rsidP="009324BB">
            <w:pPr>
              <w:pStyle w:val="TableParagraph"/>
              <w:spacing w:line="239" w:lineRule="exact"/>
              <w:jc w:val="center"/>
            </w:pPr>
            <w:r w:rsidRPr="003B57A4">
              <w:rPr>
                <w:spacing w:val="-5"/>
              </w:rPr>
              <w:t>45h</w:t>
            </w:r>
          </w:p>
        </w:tc>
        <w:tc>
          <w:tcPr>
            <w:tcW w:w="551" w:type="pct"/>
          </w:tcPr>
          <w:p w14:paraId="14781F94" w14:textId="16B28357" w:rsidR="003B57A4" w:rsidRPr="003B57A4" w:rsidRDefault="0077510E" w:rsidP="009324BB">
            <w:pPr>
              <w:pStyle w:val="TableParagraph"/>
              <w:spacing w:line="239" w:lineRule="exact"/>
              <w:jc w:val="center"/>
            </w:pPr>
            <w:r w:rsidRPr="003B57A4">
              <w:rPr>
                <w:spacing w:val="-5"/>
              </w:rPr>
              <w:t>4h</w:t>
            </w:r>
            <w:r>
              <w:rPr>
                <w:spacing w:val="-5"/>
              </w:rPr>
              <w:t>/a</w:t>
            </w:r>
          </w:p>
        </w:tc>
      </w:tr>
    </w:tbl>
    <w:p w14:paraId="2B396942" w14:textId="42FEBC4D" w:rsidR="001407B2" w:rsidRPr="003B57A4" w:rsidRDefault="00A45B1A" w:rsidP="001407B2">
      <w:pPr>
        <w:ind w:left="12"/>
        <w:rPr>
          <w:bCs/>
        </w:rPr>
      </w:pPr>
      <w:r w:rsidRPr="003B57A4">
        <w:rPr>
          <w:b/>
        </w:rPr>
        <w:t>Legenda:</w:t>
      </w:r>
      <w:r w:rsidRPr="003B57A4">
        <w:rPr>
          <w:bCs/>
          <w:spacing w:val="-12"/>
        </w:rPr>
        <w:t xml:space="preserve"> </w:t>
      </w:r>
      <w:r w:rsidRPr="003B57A4">
        <w:rPr>
          <w:bCs/>
        </w:rPr>
        <w:t>(M</w:t>
      </w:r>
      <w:r w:rsidR="009324BB" w:rsidRPr="003B57A4">
        <w:rPr>
          <w:bCs/>
        </w:rPr>
        <w:t>P</w:t>
      </w:r>
      <w:r w:rsidRPr="003B57A4">
        <w:rPr>
          <w:bCs/>
        </w:rPr>
        <w:t>)</w:t>
      </w:r>
      <w:r w:rsidRPr="003B57A4">
        <w:rPr>
          <w:bCs/>
          <w:spacing w:val="-11"/>
        </w:rPr>
        <w:t xml:space="preserve"> </w:t>
      </w:r>
      <w:r w:rsidRPr="003B57A4">
        <w:rPr>
          <w:bCs/>
        </w:rPr>
        <w:t>Mestrado</w:t>
      </w:r>
      <w:r w:rsidR="009324BB" w:rsidRPr="003B57A4">
        <w:rPr>
          <w:bCs/>
        </w:rPr>
        <w:t xml:space="preserve"> Profissional</w:t>
      </w:r>
      <w:r w:rsidRPr="003B57A4">
        <w:rPr>
          <w:bCs/>
        </w:rPr>
        <w:t>;</w:t>
      </w:r>
      <w:r w:rsidRPr="003B57A4">
        <w:rPr>
          <w:bCs/>
          <w:spacing w:val="-10"/>
        </w:rPr>
        <w:t xml:space="preserve"> </w:t>
      </w:r>
      <w:r w:rsidRPr="003B57A4">
        <w:rPr>
          <w:bCs/>
        </w:rPr>
        <w:t>(D)</w:t>
      </w:r>
      <w:r w:rsidRPr="003B57A4">
        <w:rPr>
          <w:bCs/>
          <w:spacing w:val="-6"/>
        </w:rPr>
        <w:t xml:space="preserve"> </w:t>
      </w:r>
      <w:r w:rsidRPr="003B57A4">
        <w:rPr>
          <w:bCs/>
        </w:rPr>
        <w:t>Doutorado;</w:t>
      </w:r>
      <w:r w:rsidRPr="003B57A4">
        <w:rPr>
          <w:bCs/>
          <w:spacing w:val="-7"/>
        </w:rPr>
        <w:t xml:space="preserve"> </w:t>
      </w:r>
      <w:r w:rsidRPr="003B57A4">
        <w:rPr>
          <w:bCs/>
        </w:rPr>
        <w:t>(CH)</w:t>
      </w:r>
      <w:r w:rsidRPr="003B57A4">
        <w:rPr>
          <w:bCs/>
          <w:spacing w:val="-7"/>
        </w:rPr>
        <w:t xml:space="preserve"> </w:t>
      </w:r>
      <w:r w:rsidRPr="003B57A4">
        <w:rPr>
          <w:bCs/>
        </w:rPr>
        <w:t>Carga</w:t>
      </w:r>
      <w:r w:rsidRPr="003B57A4">
        <w:rPr>
          <w:bCs/>
          <w:spacing w:val="-11"/>
        </w:rPr>
        <w:t xml:space="preserve"> </w:t>
      </w:r>
      <w:r w:rsidRPr="003B57A4">
        <w:rPr>
          <w:bCs/>
        </w:rPr>
        <w:t>horária</w:t>
      </w:r>
      <w:r w:rsidR="00912625" w:rsidRPr="003B57A4">
        <w:rPr>
          <w:bCs/>
        </w:rPr>
        <w:t>.</w:t>
      </w:r>
    </w:p>
    <w:p w14:paraId="4C55FE7B" w14:textId="77777777" w:rsidR="001407B2" w:rsidRPr="003B57A4" w:rsidRDefault="001407B2" w:rsidP="001407B2">
      <w:pPr>
        <w:ind w:left="12"/>
        <w:rPr>
          <w:b/>
          <w:sz w:val="24"/>
          <w:szCs w:val="24"/>
        </w:rPr>
      </w:pPr>
    </w:p>
    <w:p w14:paraId="0DE30CEE" w14:textId="30CA9002" w:rsidR="001407B2" w:rsidRPr="003B57A4" w:rsidRDefault="001407B2" w:rsidP="001407B2">
      <w:pPr>
        <w:ind w:left="12"/>
        <w:rPr>
          <w:b/>
          <w:sz w:val="24"/>
          <w:szCs w:val="24"/>
        </w:rPr>
        <w:sectPr w:rsidR="001407B2" w:rsidRPr="003B57A4">
          <w:type w:val="continuous"/>
          <w:pgSz w:w="16840" w:h="11910" w:orient="landscape"/>
          <w:pgMar w:top="1160" w:right="708" w:bottom="280" w:left="708" w:header="720" w:footer="720" w:gutter="0"/>
          <w:cols w:space="720"/>
        </w:sectPr>
      </w:pPr>
    </w:p>
    <w:p w14:paraId="5A73C819" w14:textId="67A70140" w:rsidR="00C41798" w:rsidRPr="003B57A4" w:rsidRDefault="003B57A4" w:rsidP="003B57A4">
      <w:pPr>
        <w:spacing w:before="65"/>
        <w:jc w:val="center"/>
        <w:rPr>
          <w:b/>
          <w:sz w:val="24"/>
          <w:szCs w:val="24"/>
          <w:u w:val="single"/>
        </w:rPr>
      </w:pPr>
      <w:r w:rsidRPr="003B57A4">
        <w:rPr>
          <w:b/>
          <w:sz w:val="24"/>
          <w:szCs w:val="24"/>
          <w:u w:val="single"/>
        </w:rPr>
        <w:lastRenderedPageBreak/>
        <w:t>Grade de Horários – 1º/2026</w:t>
      </w:r>
    </w:p>
    <w:p w14:paraId="1F03E7A6" w14:textId="77777777" w:rsidR="00C41798" w:rsidRPr="003B57A4" w:rsidRDefault="00C41798">
      <w:pPr>
        <w:spacing w:before="89"/>
        <w:rPr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34"/>
        <w:gridCol w:w="5842"/>
        <w:gridCol w:w="1255"/>
        <w:gridCol w:w="5931"/>
        <w:gridCol w:w="1252"/>
      </w:tblGrid>
      <w:tr w:rsidR="003B57A4" w:rsidRPr="003B57A4" w14:paraId="165676AA" w14:textId="77777777" w:rsidTr="00D52AAA">
        <w:tc>
          <w:tcPr>
            <w:tcW w:w="368" w:type="pct"/>
            <w:vMerge w:val="restart"/>
            <w:shd w:val="clear" w:color="auto" w:fill="A6A6A6" w:themeFill="background1" w:themeFillShade="A6"/>
          </w:tcPr>
          <w:p w14:paraId="2165A53A" w14:textId="37B4AB9B" w:rsidR="003B57A4" w:rsidRPr="003B57A4" w:rsidRDefault="003B57A4">
            <w:pPr>
              <w:spacing w:before="89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2302" w:type="pct"/>
            <w:gridSpan w:val="2"/>
            <w:shd w:val="clear" w:color="auto" w:fill="A6A6A6" w:themeFill="background1" w:themeFillShade="A6"/>
          </w:tcPr>
          <w:p w14:paraId="538062A8" w14:textId="262A1130" w:rsidR="003B57A4" w:rsidRPr="003B57A4" w:rsidRDefault="003B57A4" w:rsidP="003B57A4">
            <w:pPr>
              <w:spacing w:before="89"/>
              <w:jc w:val="center"/>
              <w:rPr>
                <w:b/>
              </w:rPr>
            </w:pPr>
            <w:r>
              <w:rPr>
                <w:b/>
              </w:rPr>
              <w:t>Quinta-feira</w:t>
            </w:r>
          </w:p>
        </w:tc>
        <w:tc>
          <w:tcPr>
            <w:tcW w:w="2330" w:type="pct"/>
            <w:gridSpan w:val="2"/>
            <w:shd w:val="clear" w:color="auto" w:fill="A6A6A6" w:themeFill="background1" w:themeFillShade="A6"/>
          </w:tcPr>
          <w:p w14:paraId="7F55B6E5" w14:textId="7DE252C6" w:rsidR="003B57A4" w:rsidRPr="003B57A4" w:rsidRDefault="003B57A4" w:rsidP="003B57A4">
            <w:pPr>
              <w:spacing w:before="89"/>
              <w:jc w:val="center"/>
              <w:rPr>
                <w:b/>
              </w:rPr>
            </w:pPr>
            <w:r>
              <w:rPr>
                <w:b/>
              </w:rPr>
              <w:t>Sexta-feira</w:t>
            </w:r>
          </w:p>
        </w:tc>
      </w:tr>
      <w:tr w:rsidR="003B57A4" w:rsidRPr="003B57A4" w14:paraId="091DE1AD" w14:textId="77777777" w:rsidTr="00D52AAA">
        <w:tc>
          <w:tcPr>
            <w:tcW w:w="368" w:type="pct"/>
            <w:vMerge/>
            <w:shd w:val="clear" w:color="auto" w:fill="A6A6A6" w:themeFill="background1" w:themeFillShade="A6"/>
          </w:tcPr>
          <w:p w14:paraId="2F405DF9" w14:textId="77777777" w:rsidR="003B57A4" w:rsidRDefault="003B57A4">
            <w:pPr>
              <w:spacing w:before="89"/>
              <w:rPr>
                <w:b/>
              </w:rPr>
            </w:pPr>
          </w:p>
        </w:tc>
        <w:tc>
          <w:tcPr>
            <w:tcW w:w="1895" w:type="pct"/>
            <w:shd w:val="clear" w:color="auto" w:fill="BFBFBF" w:themeFill="background1" w:themeFillShade="BF"/>
          </w:tcPr>
          <w:p w14:paraId="52A1D6B7" w14:textId="54A03106" w:rsidR="003B57A4" w:rsidRDefault="00D52AAA">
            <w:pPr>
              <w:spacing w:before="89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407" w:type="pct"/>
            <w:shd w:val="clear" w:color="auto" w:fill="BFBFBF" w:themeFill="background1" w:themeFillShade="BF"/>
          </w:tcPr>
          <w:p w14:paraId="25B70EBD" w14:textId="72092E7C" w:rsidR="003B57A4" w:rsidRDefault="00D52AAA" w:rsidP="00D52AAA">
            <w:pPr>
              <w:spacing w:before="89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  <w:tc>
          <w:tcPr>
            <w:tcW w:w="1924" w:type="pct"/>
            <w:shd w:val="clear" w:color="auto" w:fill="BFBFBF" w:themeFill="background1" w:themeFillShade="BF"/>
          </w:tcPr>
          <w:p w14:paraId="7ABD1D7B" w14:textId="1DA89E18" w:rsidR="003B57A4" w:rsidRDefault="00D52AAA">
            <w:pPr>
              <w:spacing w:before="89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406" w:type="pct"/>
            <w:shd w:val="clear" w:color="auto" w:fill="BFBFBF" w:themeFill="background1" w:themeFillShade="BF"/>
          </w:tcPr>
          <w:p w14:paraId="6BA08BBE" w14:textId="126F2F14" w:rsidR="003B57A4" w:rsidRDefault="00D52AAA" w:rsidP="00D52AAA">
            <w:pPr>
              <w:spacing w:before="89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D52AAA" w:rsidRPr="003B57A4" w14:paraId="3222261E" w14:textId="77777777" w:rsidTr="00D52AAA">
        <w:tc>
          <w:tcPr>
            <w:tcW w:w="5000" w:type="pct"/>
            <w:gridSpan w:val="5"/>
            <w:shd w:val="clear" w:color="auto" w:fill="D9D9D9" w:themeFill="background1" w:themeFillShade="D9"/>
          </w:tcPr>
          <w:p w14:paraId="3B151061" w14:textId="77777777" w:rsidR="00D52AAA" w:rsidRDefault="00D52AAA" w:rsidP="00D52AAA">
            <w:pPr>
              <w:spacing w:before="89"/>
              <w:jc w:val="center"/>
              <w:rPr>
                <w:b/>
              </w:rPr>
            </w:pPr>
          </w:p>
        </w:tc>
      </w:tr>
      <w:tr w:rsidR="00D52AAA" w:rsidRPr="003B57A4" w14:paraId="3DC87DF3" w14:textId="77777777" w:rsidTr="003B57A4">
        <w:tc>
          <w:tcPr>
            <w:tcW w:w="368" w:type="pct"/>
            <w:vMerge w:val="restart"/>
          </w:tcPr>
          <w:p w14:paraId="0E131AD2" w14:textId="640A231B" w:rsidR="00D52AAA" w:rsidRPr="003B57A4" w:rsidRDefault="00D52AAA">
            <w:pPr>
              <w:spacing w:before="89"/>
              <w:rPr>
                <w:bCs/>
              </w:rPr>
            </w:pPr>
            <w:r w:rsidRPr="003B57A4">
              <w:rPr>
                <w:bCs/>
              </w:rPr>
              <w:t>08h20-12h</w:t>
            </w:r>
          </w:p>
        </w:tc>
        <w:tc>
          <w:tcPr>
            <w:tcW w:w="1895" w:type="pct"/>
          </w:tcPr>
          <w:p w14:paraId="11C58AF1" w14:textId="6BC2FFDA" w:rsidR="00D52AAA" w:rsidRPr="003B57A4" w:rsidRDefault="00D52AAA">
            <w:pPr>
              <w:spacing w:before="89"/>
              <w:rPr>
                <w:bCs/>
              </w:rPr>
            </w:pPr>
            <w:r w:rsidRPr="003B57A4">
              <w:t>Fundamentos</w:t>
            </w:r>
            <w:r w:rsidRPr="003B57A4">
              <w:rPr>
                <w:spacing w:val="-9"/>
              </w:rPr>
              <w:t xml:space="preserve"> </w:t>
            </w:r>
            <w:r w:rsidRPr="003B57A4">
              <w:t>Metodológicos</w:t>
            </w:r>
            <w:r w:rsidRPr="003B57A4">
              <w:rPr>
                <w:spacing w:val="-11"/>
              </w:rPr>
              <w:t xml:space="preserve"> </w:t>
            </w:r>
            <w:r w:rsidRPr="003B57A4">
              <w:t>para</w:t>
            </w:r>
            <w:r w:rsidRPr="003B57A4">
              <w:rPr>
                <w:spacing w:val="-9"/>
              </w:rPr>
              <w:t xml:space="preserve"> </w:t>
            </w:r>
            <w:r w:rsidRPr="003B57A4">
              <w:t>Pesquisa</w:t>
            </w:r>
            <w:r w:rsidRPr="003B57A4">
              <w:rPr>
                <w:spacing w:val="-13"/>
              </w:rPr>
              <w:t xml:space="preserve"> </w:t>
            </w:r>
            <w:r w:rsidRPr="003B57A4">
              <w:t>em</w:t>
            </w:r>
            <w:r w:rsidRPr="003B57A4">
              <w:rPr>
                <w:spacing w:val="-13"/>
              </w:rPr>
              <w:t xml:space="preserve"> </w:t>
            </w:r>
            <w:r w:rsidRPr="003B57A4">
              <w:t>Ensino</w:t>
            </w:r>
            <w:r w:rsidRPr="003B57A4">
              <w:rPr>
                <w:spacing w:val="-9"/>
              </w:rPr>
              <w:t xml:space="preserve"> </w:t>
            </w:r>
            <w:r w:rsidR="00FD3A2C" w:rsidRPr="00FD3A2C">
              <w:rPr>
                <w:b/>
                <w:bCs/>
                <w:spacing w:val="-9"/>
              </w:rPr>
              <w:t>(</w:t>
            </w:r>
            <w:r w:rsidR="00FD3A2C" w:rsidRPr="003B57A4">
              <w:rPr>
                <w:b/>
              </w:rPr>
              <w:t>obrigatória</w:t>
            </w:r>
            <w:r w:rsidR="00FD3A2C" w:rsidRPr="003B57A4">
              <w:rPr>
                <w:b/>
                <w:spacing w:val="-5"/>
              </w:rPr>
              <w:t xml:space="preserve"> </w:t>
            </w:r>
            <w:r w:rsidR="00FD3A2C">
              <w:rPr>
                <w:b/>
              </w:rPr>
              <w:t>-</w:t>
            </w:r>
            <w:r w:rsidR="00FD3A2C" w:rsidRPr="003B57A4">
              <w:rPr>
                <w:b/>
              </w:rPr>
              <w:t xml:space="preserve"> </w:t>
            </w:r>
            <w:r w:rsidR="00FD3A2C" w:rsidRPr="00FD3A2C">
              <w:rPr>
                <w:b/>
                <w:bCs/>
                <w:spacing w:val="-9"/>
              </w:rPr>
              <w:t>D)</w:t>
            </w:r>
          </w:p>
        </w:tc>
        <w:tc>
          <w:tcPr>
            <w:tcW w:w="407" w:type="pct"/>
          </w:tcPr>
          <w:p w14:paraId="6270017C" w14:textId="69CC2254" w:rsidR="00D52AAA" w:rsidRPr="003B57A4" w:rsidRDefault="00D52AAA" w:rsidP="00D52AAA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CT1</w:t>
            </w:r>
          </w:p>
        </w:tc>
        <w:tc>
          <w:tcPr>
            <w:tcW w:w="1924" w:type="pct"/>
            <w:vMerge w:val="restart"/>
          </w:tcPr>
          <w:p w14:paraId="7DF5EC40" w14:textId="535EC05D" w:rsidR="00D52AAA" w:rsidRPr="003B57A4" w:rsidRDefault="00D52AAA">
            <w:pPr>
              <w:spacing w:before="89"/>
              <w:rPr>
                <w:bCs/>
              </w:rPr>
            </w:pPr>
            <w:r w:rsidRPr="003B57A4">
              <w:t>Ciência,</w:t>
            </w:r>
            <w:r w:rsidRPr="003B57A4">
              <w:rPr>
                <w:spacing w:val="-13"/>
              </w:rPr>
              <w:t xml:space="preserve"> </w:t>
            </w:r>
            <w:r w:rsidRPr="003B57A4">
              <w:t>Tecnologia</w:t>
            </w:r>
            <w:r w:rsidRPr="003B57A4">
              <w:rPr>
                <w:spacing w:val="-8"/>
              </w:rPr>
              <w:t xml:space="preserve"> </w:t>
            </w:r>
            <w:r w:rsidRPr="003B57A4">
              <w:t>e</w:t>
            </w:r>
            <w:r w:rsidRPr="003B57A4">
              <w:rPr>
                <w:spacing w:val="-11"/>
              </w:rPr>
              <w:t xml:space="preserve"> </w:t>
            </w:r>
            <w:r w:rsidRPr="003B57A4">
              <w:t>Sociedade</w:t>
            </w:r>
            <w:r w:rsidRPr="003B57A4">
              <w:rPr>
                <w:spacing w:val="-8"/>
              </w:rPr>
              <w:t xml:space="preserve"> </w:t>
            </w:r>
            <w:r>
              <w:t>-</w:t>
            </w:r>
            <w:r w:rsidRPr="003B57A4">
              <w:rPr>
                <w:spacing w:val="-7"/>
              </w:rPr>
              <w:t xml:space="preserve"> </w:t>
            </w:r>
            <w:r w:rsidRPr="003B57A4">
              <w:t>CTS</w:t>
            </w:r>
            <w:r w:rsidRPr="003B57A4">
              <w:rPr>
                <w:spacing w:val="-8"/>
              </w:rPr>
              <w:t xml:space="preserve"> </w:t>
            </w:r>
            <w:r w:rsidR="00FD3A2C" w:rsidRPr="003B57A4">
              <w:rPr>
                <w:b/>
              </w:rPr>
              <w:t>(obrigatória</w:t>
            </w:r>
            <w:r w:rsidR="00FD3A2C" w:rsidRPr="003B57A4">
              <w:rPr>
                <w:b/>
                <w:spacing w:val="-8"/>
              </w:rPr>
              <w:t xml:space="preserve"> </w:t>
            </w:r>
            <w:r w:rsidR="00FD3A2C" w:rsidRPr="003B57A4">
              <w:rPr>
                <w:b/>
              </w:rPr>
              <w:t>–</w:t>
            </w:r>
            <w:r w:rsidR="00FD3A2C" w:rsidRPr="003B57A4">
              <w:rPr>
                <w:b/>
                <w:spacing w:val="-2"/>
              </w:rPr>
              <w:t xml:space="preserve"> </w:t>
            </w:r>
            <w:r w:rsidR="00FD3A2C" w:rsidRPr="003B57A4">
              <w:rPr>
                <w:b/>
              </w:rPr>
              <w:t>MP; optativa</w:t>
            </w:r>
            <w:r w:rsidR="00FD3A2C" w:rsidRPr="003B57A4">
              <w:rPr>
                <w:b/>
                <w:spacing w:val="-8"/>
              </w:rPr>
              <w:t xml:space="preserve"> </w:t>
            </w:r>
            <w:r w:rsidR="00FD3A2C" w:rsidRPr="003B57A4">
              <w:rPr>
                <w:b/>
              </w:rPr>
              <w:t>–</w:t>
            </w:r>
            <w:r w:rsidR="00FD3A2C" w:rsidRPr="003B57A4">
              <w:rPr>
                <w:b/>
                <w:spacing w:val="-2"/>
              </w:rPr>
              <w:t xml:space="preserve"> </w:t>
            </w:r>
            <w:r w:rsidR="00FD3A2C" w:rsidRPr="003B57A4">
              <w:rPr>
                <w:b/>
                <w:spacing w:val="-5"/>
              </w:rPr>
              <w:t>D)</w:t>
            </w:r>
          </w:p>
        </w:tc>
        <w:tc>
          <w:tcPr>
            <w:tcW w:w="406" w:type="pct"/>
            <w:vMerge w:val="restart"/>
          </w:tcPr>
          <w:p w14:paraId="190DB43E" w14:textId="4C975027" w:rsidR="00D52AAA" w:rsidRPr="003B57A4" w:rsidRDefault="00FD3A2C" w:rsidP="00D52AAA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CT1</w:t>
            </w:r>
          </w:p>
        </w:tc>
      </w:tr>
      <w:tr w:rsidR="00D52AAA" w:rsidRPr="003B57A4" w14:paraId="2579DD05" w14:textId="77777777" w:rsidTr="003B57A4">
        <w:tc>
          <w:tcPr>
            <w:tcW w:w="368" w:type="pct"/>
            <w:vMerge/>
          </w:tcPr>
          <w:p w14:paraId="1F863514" w14:textId="77777777" w:rsidR="00D52AAA" w:rsidRPr="003B57A4" w:rsidRDefault="00D52AAA">
            <w:pPr>
              <w:spacing w:before="89"/>
              <w:rPr>
                <w:bCs/>
              </w:rPr>
            </w:pPr>
          </w:p>
        </w:tc>
        <w:tc>
          <w:tcPr>
            <w:tcW w:w="1895" w:type="pct"/>
          </w:tcPr>
          <w:p w14:paraId="7AAF0951" w14:textId="1458D491" w:rsidR="00D52AAA" w:rsidRPr="003B57A4" w:rsidRDefault="00D52AAA">
            <w:pPr>
              <w:spacing w:before="89"/>
              <w:rPr>
                <w:bCs/>
              </w:rPr>
            </w:pPr>
            <w:r w:rsidRPr="003B57A4">
              <w:t>Tópicos</w:t>
            </w:r>
            <w:r w:rsidRPr="003B57A4">
              <w:rPr>
                <w:spacing w:val="-10"/>
              </w:rPr>
              <w:t xml:space="preserve"> </w:t>
            </w:r>
            <w:r w:rsidRPr="003B57A4">
              <w:t>em</w:t>
            </w:r>
            <w:r w:rsidRPr="003B57A4">
              <w:rPr>
                <w:spacing w:val="-11"/>
              </w:rPr>
              <w:t xml:space="preserve"> </w:t>
            </w:r>
            <w:r w:rsidRPr="003B57A4">
              <w:t>Metodologia</w:t>
            </w:r>
            <w:r w:rsidRPr="003B57A4">
              <w:rPr>
                <w:spacing w:val="-8"/>
              </w:rPr>
              <w:t xml:space="preserve"> </w:t>
            </w:r>
            <w:r w:rsidRPr="003B57A4">
              <w:t>da</w:t>
            </w:r>
            <w:r w:rsidRPr="003B57A4">
              <w:rPr>
                <w:spacing w:val="-8"/>
              </w:rPr>
              <w:t xml:space="preserve"> </w:t>
            </w:r>
            <w:r w:rsidRPr="003B57A4">
              <w:t>Pesquisa</w:t>
            </w:r>
            <w:r w:rsidRPr="003B57A4">
              <w:rPr>
                <w:spacing w:val="-3"/>
              </w:rPr>
              <w:t xml:space="preserve"> </w:t>
            </w:r>
            <w:r w:rsidR="00FD3A2C" w:rsidRPr="00FD3A2C">
              <w:rPr>
                <w:b/>
                <w:bCs/>
                <w:spacing w:val="-3"/>
              </w:rPr>
              <w:t>(</w:t>
            </w:r>
            <w:r w:rsidR="00FD3A2C" w:rsidRPr="003B57A4">
              <w:rPr>
                <w:b/>
              </w:rPr>
              <w:t>obrigatória</w:t>
            </w:r>
            <w:r w:rsidR="00FD3A2C" w:rsidRPr="003B57A4">
              <w:rPr>
                <w:b/>
                <w:spacing w:val="-5"/>
              </w:rPr>
              <w:t xml:space="preserve"> </w:t>
            </w:r>
            <w:r w:rsidR="00FD3A2C">
              <w:rPr>
                <w:b/>
              </w:rPr>
              <w:t>-</w:t>
            </w:r>
            <w:r w:rsidR="00FD3A2C" w:rsidRPr="003B57A4">
              <w:rPr>
                <w:b/>
              </w:rPr>
              <w:t xml:space="preserve"> </w:t>
            </w:r>
            <w:r w:rsidR="00FD3A2C" w:rsidRPr="00FD3A2C">
              <w:rPr>
                <w:b/>
                <w:bCs/>
                <w:spacing w:val="-3"/>
              </w:rPr>
              <w:t>M</w:t>
            </w:r>
            <w:r w:rsidR="00FD3A2C">
              <w:rPr>
                <w:b/>
                <w:bCs/>
                <w:spacing w:val="-3"/>
              </w:rPr>
              <w:t>P</w:t>
            </w:r>
            <w:r w:rsidR="00FD3A2C" w:rsidRPr="00FD3A2C">
              <w:rPr>
                <w:b/>
                <w:bCs/>
                <w:spacing w:val="-3"/>
              </w:rPr>
              <w:t>)</w:t>
            </w:r>
          </w:p>
        </w:tc>
        <w:tc>
          <w:tcPr>
            <w:tcW w:w="407" w:type="pct"/>
          </w:tcPr>
          <w:p w14:paraId="28056C74" w14:textId="3ED97E09" w:rsidR="00D52AAA" w:rsidRPr="003B57A4" w:rsidRDefault="008E5AFF" w:rsidP="00D52AAA">
            <w:pPr>
              <w:spacing w:before="89"/>
              <w:jc w:val="center"/>
              <w:rPr>
                <w:bCs/>
              </w:rPr>
            </w:pPr>
            <w:r w:rsidRPr="008E5AFF">
              <w:rPr>
                <w:bCs/>
              </w:rPr>
              <w:t>L007</w:t>
            </w:r>
          </w:p>
        </w:tc>
        <w:tc>
          <w:tcPr>
            <w:tcW w:w="1924" w:type="pct"/>
            <w:vMerge/>
          </w:tcPr>
          <w:p w14:paraId="731E53B6" w14:textId="77777777" w:rsidR="00D52AAA" w:rsidRPr="003B57A4" w:rsidRDefault="00D52AAA">
            <w:pPr>
              <w:spacing w:before="89"/>
            </w:pPr>
          </w:p>
        </w:tc>
        <w:tc>
          <w:tcPr>
            <w:tcW w:w="406" w:type="pct"/>
            <w:vMerge/>
          </w:tcPr>
          <w:p w14:paraId="6D7E6872" w14:textId="77777777" w:rsidR="00D52AAA" w:rsidRPr="003B57A4" w:rsidRDefault="00D52AAA" w:rsidP="00D52AAA">
            <w:pPr>
              <w:spacing w:before="89"/>
              <w:jc w:val="center"/>
              <w:rPr>
                <w:bCs/>
              </w:rPr>
            </w:pPr>
          </w:p>
        </w:tc>
      </w:tr>
      <w:tr w:rsidR="00D52AAA" w:rsidRPr="003B57A4" w14:paraId="5B78A0D3" w14:textId="77777777" w:rsidTr="00D52AAA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63E34B3" w14:textId="77777777" w:rsidR="00D52AAA" w:rsidRPr="003B57A4" w:rsidRDefault="00D52AAA" w:rsidP="00D52AAA">
            <w:pPr>
              <w:spacing w:before="89"/>
              <w:jc w:val="center"/>
              <w:rPr>
                <w:bCs/>
              </w:rPr>
            </w:pPr>
          </w:p>
        </w:tc>
      </w:tr>
      <w:tr w:rsidR="00D52AAA" w:rsidRPr="003B57A4" w14:paraId="18B41D56" w14:textId="77777777" w:rsidTr="003B57A4">
        <w:tc>
          <w:tcPr>
            <w:tcW w:w="368" w:type="pct"/>
            <w:vMerge w:val="restart"/>
          </w:tcPr>
          <w:p w14:paraId="4F949B6F" w14:textId="524BCD37" w:rsidR="00D52AAA" w:rsidRPr="003B57A4" w:rsidRDefault="00D52AAA">
            <w:pPr>
              <w:spacing w:before="89"/>
              <w:rPr>
                <w:bCs/>
              </w:rPr>
            </w:pPr>
            <w:r w:rsidRPr="003B57A4">
              <w:rPr>
                <w:bCs/>
              </w:rPr>
              <w:t>13h50-17h30</w:t>
            </w:r>
          </w:p>
        </w:tc>
        <w:tc>
          <w:tcPr>
            <w:tcW w:w="1895" w:type="pct"/>
          </w:tcPr>
          <w:p w14:paraId="3232479E" w14:textId="239F1170" w:rsidR="00D52AAA" w:rsidRPr="003B57A4" w:rsidRDefault="00D52AAA">
            <w:pPr>
              <w:spacing w:before="89"/>
              <w:rPr>
                <w:bCs/>
              </w:rPr>
            </w:pPr>
            <w:r w:rsidRPr="003B57A4">
              <w:t>Fundamentos</w:t>
            </w:r>
            <w:r w:rsidRPr="003B57A4">
              <w:rPr>
                <w:spacing w:val="-7"/>
              </w:rPr>
              <w:t xml:space="preserve"> </w:t>
            </w:r>
            <w:r w:rsidRPr="003B57A4">
              <w:t>de</w:t>
            </w:r>
            <w:r w:rsidRPr="003B57A4">
              <w:rPr>
                <w:spacing w:val="-5"/>
              </w:rPr>
              <w:t xml:space="preserve"> </w:t>
            </w:r>
            <w:r w:rsidRPr="003B57A4">
              <w:t>Tecnologias</w:t>
            </w:r>
            <w:r w:rsidRPr="003B57A4">
              <w:rPr>
                <w:spacing w:val="-7"/>
              </w:rPr>
              <w:t xml:space="preserve"> </w:t>
            </w:r>
            <w:r w:rsidRPr="003B57A4">
              <w:t>Digitais</w:t>
            </w:r>
            <w:r w:rsidRPr="003B57A4">
              <w:rPr>
                <w:spacing w:val="-12"/>
              </w:rPr>
              <w:t xml:space="preserve"> </w:t>
            </w:r>
            <w:r w:rsidRPr="003B57A4">
              <w:t>para</w:t>
            </w:r>
            <w:r w:rsidRPr="003B57A4">
              <w:rPr>
                <w:spacing w:val="-10"/>
              </w:rPr>
              <w:t xml:space="preserve"> </w:t>
            </w:r>
            <w:r w:rsidRPr="003B57A4">
              <w:t>o</w:t>
            </w:r>
            <w:r w:rsidRPr="003B57A4">
              <w:rPr>
                <w:spacing w:val="-1"/>
              </w:rPr>
              <w:t xml:space="preserve"> </w:t>
            </w:r>
            <w:r w:rsidRPr="003B57A4">
              <w:t>Ensino</w:t>
            </w:r>
            <w:r w:rsidRPr="003B57A4">
              <w:rPr>
                <w:spacing w:val="-5"/>
              </w:rPr>
              <w:t xml:space="preserve"> </w:t>
            </w:r>
            <w:r w:rsidRPr="003B57A4">
              <w:t>da</w:t>
            </w:r>
            <w:r w:rsidRPr="003B57A4">
              <w:rPr>
                <w:spacing w:val="-1"/>
              </w:rPr>
              <w:t xml:space="preserve"> </w:t>
            </w:r>
            <w:r w:rsidRPr="003B57A4">
              <w:t>Ciência</w:t>
            </w:r>
            <w:r w:rsidRPr="003B57A4">
              <w:rPr>
                <w:spacing w:val="-1"/>
              </w:rPr>
              <w:t xml:space="preserve"> </w:t>
            </w:r>
            <w:r w:rsidR="00FD3A2C" w:rsidRPr="003B57A4">
              <w:rPr>
                <w:b/>
              </w:rPr>
              <w:t>(obrigatória</w:t>
            </w:r>
            <w:r w:rsidR="00FD3A2C" w:rsidRPr="003B57A4">
              <w:rPr>
                <w:b/>
                <w:spacing w:val="-5"/>
              </w:rPr>
              <w:t xml:space="preserve"> </w:t>
            </w:r>
            <w:r w:rsidR="00FD3A2C">
              <w:rPr>
                <w:b/>
              </w:rPr>
              <w:t>-</w:t>
            </w:r>
            <w:r w:rsidR="00FD3A2C" w:rsidRPr="003B57A4">
              <w:rPr>
                <w:b/>
              </w:rPr>
              <w:t xml:space="preserve"> </w:t>
            </w:r>
            <w:r w:rsidR="00FD3A2C" w:rsidRPr="003B57A4">
              <w:rPr>
                <w:b/>
                <w:spacing w:val="-6"/>
              </w:rPr>
              <w:t>D)</w:t>
            </w:r>
          </w:p>
        </w:tc>
        <w:tc>
          <w:tcPr>
            <w:tcW w:w="407" w:type="pct"/>
          </w:tcPr>
          <w:p w14:paraId="4DF250D0" w14:textId="59D31623" w:rsidR="00D52AAA" w:rsidRPr="003B57A4" w:rsidRDefault="00D52AAA" w:rsidP="00D52AAA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CT1</w:t>
            </w:r>
          </w:p>
        </w:tc>
        <w:tc>
          <w:tcPr>
            <w:tcW w:w="1924" w:type="pct"/>
            <w:vMerge w:val="restart"/>
          </w:tcPr>
          <w:p w14:paraId="6413224A" w14:textId="52605AB2" w:rsidR="00D52AAA" w:rsidRPr="003B57A4" w:rsidRDefault="00D52AAA">
            <w:pPr>
              <w:spacing w:before="89"/>
              <w:rPr>
                <w:bCs/>
              </w:rPr>
            </w:pPr>
            <w:r w:rsidRPr="003B57A4">
              <w:t xml:space="preserve">Ambientes Informatizados de Ensino-Aprendizagem </w:t>
            </w:r>
            <w:r w:rsidR="00FD3A2C" w:rsidRPr="003B57A4">
              <w:rPr>
                <w:b/>
              </w:rPr>
              <w:t>(optativa</w:t>
            </w:r>
            <w:r w:rsidR="00FD3A2C" w:rsidRPr="003B57A4">
              <w:rPr>
                <w:b/>
                <w:spacing w:val="-2"/>
              </w:rPr>
              <w:t xml:space="preserve"> </w:t>
            </w:r>
            <w:r w:rsidR="00FD3A2C">
              <w:rPr>
                <w:b/>
              </w:rPr>
              <w:t xml:space="preserve">- </w:t>
            </w:r>
            <w:r w:rsidR="00FD3A2C" w:rsidRPr="003B57A4">
              <w:rPr>
                <w:b/>
              </w:rPr>
              <w:t>MP</w:t>
            </w:r>
            <w:r w:rsidR="00FD3A2C" w:rsidRPr="003B57A4">
              <w:rPr>
                <w:b/>
                <w:spacing w:val="-11"/>
              </w:rPr>
              <w:t>/</w:t>
            </w:r>
            <w:r w:rsidR="00FD3A2C" w:rsidRPr="003B57A4">
              <w:rPr>
                <w:b/>
                <w:spacing w:val="-5"/>
              </w:rPr>
              <w:t>D)</w:t>
            </w:r>
          </w:p>
        </w:tc>
        <w:tc>
          <w:tcPr>
            <w:tcW w:w="406" w:type="pct"/>
            <w:vMerge w:val="restart"/>
          </w:tcPr>
          <w:p w14:paraId="2BD8013C" w14:textId="5A5DE620" w:rsidR="00D52AAA" w:rsidRPr="003B57A4" w:rsidRDefault="00FD3A2C" w:rsidP="00D52AAA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CT1</w:t>
            </w:r>
          </w:p>
        </w:tc>
      </w:tr>
      <w:tr w:rsidR="00D52AAA" w:rsidRPr="003B57A4" w14:paraId="699B80F7" w14:textId="77777777" w:rsidTr="003B57A4">
        <w:tc>
          <w:tcPr>
            <w:tcW w:w="368" w:type="pct"/>
            <w:vMerge/>
          </w:tcPr>
          <w:p w14:paraId="61F8CB3F" w14:textId="77777777" w:rsidR="00D52AAA" w:rsidRPr="003B57A4" w:rsidRDefault="00D52AAA">
            <w:pPr>
              <w:spacing w:before="89"/>
              <w:rPr>
                <w:bCs/>
              </w:rPr>
            </w:pPr>
          </w:p>
        </w:tc>
        <w:tc>
          <w:tcPr>
            <w:tcW w:w="1895" w:type="pct"/>
          </w:tcPr>
          <w:p w14:paraId="209A2B85" w14:textId="2E10F6FF" w:rsidR="00D52AAA" w:rsidRPr="003B57A4" w:rsidRDefault="00D52AAA">
            <w:pPr>
              <w:spacing w:before="89"/>
            </w:pPr>
            <w:r w:rsidRPr="003B57A4">
              <w:t>Fundamentos</w:t>
            </w:r>
            <w:r w:rsidRPr="003B57A4">
              <w:rPr>
                <w:spacing w:val="-9"/>
              </w:rPr>
              <w:t xml:space="preserve"> </w:t>
            </w:r>
            <w:r w:rsidRPr="003B57A4">
              <w:t>para</w:t>
            </w:r>
            <w:r w:rsidRPr="003B57A4">
              <w:rPr>
                <w:spacing w:val="-7"/>
              </w:rPr>
              <w:t xml:space="preserve"> </w:t>
            </w:r>
            <w:r w:rsidRPr="003B57A4">
              <w:t>o</w:t>
            </w:r>
            <w:r w:rsidRPr="003B57A4">
              <w:rPr>
                <w:spacing w:val="-7"/>
              </w:rPr>
              <w:t xml:space="preserve"> </w:t>
            </w:r>
            <w:r w:rsidRPr="003B57A4">
              <w:t>Ensino</w:t>
            </w:r>
            <w:r w:rsidRPr="003B57A4">
              <w:rPr>
                <w:spacing w:val="-7"/>
              </w:rPr>
              <w:t xml:space="preserve"> </w:t>
            </w:r>
            <w:r w:rsidRPr="003B57A4">
              <w:t>de</w:t>
            </w:r>
            <w:r w:rsidRPr="003B57A4">
              <w:rPr>
                <w:spacing w:val="-2"/>
              </w:rPr>
              <w:t xml:space="preserve"> </w:t>
            </w:r>
            <w:r w:rsidRPr="003B57A4">
              <w:t>Matemática</w:t>
            </w:r>
            <w:r w:rsidRPr="003B57A4">
              <w:rPr>
                <w:spacing w:val="-6"/>
              </w:rPr>
              <w:t xml:space="preserve"> </w:t>
            </w:r>
            <w:r w:rsidR="00FD3A2C" w:rsidRPr="003B57A4">
              <w:rPr>
                <w:b/>
              </w:rPr>
              <w:t>(optativa</w:t>
            </w:r>
            <w:r w:rsidR="00FD3A2C" w:rsidRPr="003B57A4">
              <w:rPr>
                <w:b/>
                <w:spacing w:val="-2"/>
              </w:rPr>
              <w:t xml:space="preserve"> </w:t>
            </w:r>
            <w:r w:rsidR="00FD3A2C">
              <w:rPr>
                <w:b/>
              </w:rPr>
              <w:t xml:space="preserve">- </w:t>
            </w:r>
            <w:r w:rsidR="00FD3A2C" w:rsidRPr="003B57A4">
              <w:rPr>
                <w:b/>
              </w:rPr>
              <w:t>MP</w:t>
            </w:r>
            <w:r w:rsidR="00FD3A2C" w:rsidRPr="003B57A4">
              <w:rPr>
                <w:b/>
                <w:spacing w:val="-11"/>
              </w:rPr>
              <w:t>/</w:t>
            </w:r>
            <w:r w:rsidR="00FD3A2C" w:rsidRPr="003B57A4">
              <w:rPr>
                <w:b/>
                <w:spacing w:val="-5"/>
              </w:rPr>
              <w:t>D)</w:t>
            </w:r>
          </w:p>
        </w:tc>
        <w:tc>
          <w:tcPr>
            <w:tcW w:w="407" w:type="pct"/>
          </w:tcPr>
          <w:p w14:paraId="55845BEA" w14:textId="77777777" w:rsidR="00D52AAA" w:rsidRDefault="00D52AAA" w:rsidP="00D52AAA">
            <w:pPr>
              <w:spacing w:before="89"/>
              <w:jc w:val="center"/>
              <w:rPr>
                <w:bCs/>
              </w:rPr>
            </w:pPr>
          </w:p>
        </w:tc>
        <w:tc>
          <w:tcPr>
            <w:tcW w:w="1924" w:type="pct"/>
            <w:vMerge/>
          </w:tcPr>
          <w:p w14:paraId="51C70E9A" w14:textId="77777777" w:rsidR="00D52AAA" w:rsidRPr="003B57A4" w:rsidRDefault="00D52AAA">
            <w:pPr>
              <w:spacing w:before="89"/>
            </w:pPr>
          </w:p>
        </w:tc>
        <w:tc>
          <w:tcPr>
            <w:tcW w:w="406" w:type="pct"/>
            <w:vMerge/>
          </w:tcPr>
          <w:p w14:paraId="5C8807AE" w14:textId="77777777" w:rsidR="00D52AAA" w:rsidRPr="003B57A4" w:rsidRDefault="00D52AAA" w:rsidP="00D52AAA">
            <w:pPr>
              <w:spacing w:before="89"/>
              <w:jc w:val="center"/>
              <w:rPr>
                <w:bCs/>
              </w:rPr>
            </w:pPr>
          </w:p>
        </w:tc>
      </w:tr>
      <w:tr w:rsidR="00D52AAA" w:rsidRPr="003B57A4" w14:paraId="0BD6E7D2" w14:textId="77777777" w:rsidTr="003B57A4">
        <w:tc>
          <w:tcPr>
            <w:tcW w:w="368" w:type="pct"/>
            <w:vMerge/>
          </w:tcPr>
          <w:p w14:paraId="3A87F9C7" w14:textId="77777777" w:rsidR="00D52AAA" w:rsidRPr="003B57A4" w:rsidRDefault="00D52AAA">
            <w:pPr>
              <w:spacing w:before="89"/>
              <w:rPr>
                <w:bCs/>
              </w:rPr>
            </w:pPr>
          </w:p>
        </w:tc>
        <w:tc>
          <w:tcPr>
            <w:tcW w:w="1895" w:type="pct"/>
          </w:tcPr>
          <w:p w14:paraId="0D860B7B" w14:textId="355C96EF" w:rsidR="00D52AAA" w:rsidRPr="003B57A4" w:rsidRDefault="00D52AAA">
            <w:pPr>
              <w:spacing w:before="89"/>
            </w:pPr>
            <w:r w:rsidRPr="003B57A4">
              <w:t xml:space="preserve">Pesquisa, Ensino e Extensão em Arte, Ciência e Tecnologia para a Educação Básica e Superior </w:t>
            </w:r>
            <w:r>
              <w:t>-</w:t>
            </w:r>
            <w:r w:rsidRPr="003B57A4">
              <w:t xml:space="preserve"> PACT </w:t>
            </w:r>
            <w:r w:rsidR="00FD3A2C" w:rsidRPr="003B57A4">
              <w:rPr>
                <w:b/>
              </w:rPr>
              <w:t>(optativa</w:t>
            </w:r>
            <w:r w:rsidR="00FD3A2C" w:rsidRPr="003B57A4">
              <w:rPr>
                <w:b/>
                <w:spacing w:val="-2"/>
              </w:rPr>
              <w:t xml:space="preserve"> </w:t>
            </w:r>
            <w:r w:rsidR="00FD3A2C">
              <w:rPr>
                <w:b/>
              </w:rPr>
              <w:t xml:space="preserve">- </w:t>
            </w:r>
            <w:r w:rsidR="00FD3A2C" w:rsidRPr="003B57A4">
              <w:rPr>
                <w:b/>
              </w:rPr>
              <w:t>MP</w:t>
            </w:r>
            <w:r w:rsidR="00FD3A2C" w:rsidRPr="003B57A4">
              <w:rPr>
                <w:b/>
                <w:spacing w:val="-11"/>
              </w:rPr>
              <w:t>/</w:t>
            </w:r>
            <w:r w:rsidR="00FD3A2C" w:rsidRPr="003B57A4">
              <w:rPr>
                <w:b/>
                <w:spacing w:val="-5"/>
              </w:rPr>
              <w:t>D)</w:t>
            </w:r>
          </w:p>
        </w:tc>
        <w:tc>
          <w:tcPr>
            <w:tcW w:w="407" w:type="pct"/>
          </w:tcPr>
          <w:p w14:paraId="6A732C65" w14:textId="77777777" w:rsidR="00D52AAA" w:rsidRDefault="00D52AAA" w:rsidP="00D52AAA">
            <w:pPr>
              <w:spacing w:before="89"/>
              <w:jc w:val="center"/>
              <w:rPr>
                <w:bCs/>
              </w:rPr>
            </w:pPr>
          </w:p>
        </w:tc>
        <w:tc>
          <w:tcPr>
            <w:tcW w:w="1924" w:type="pct"/>
            <w:vMerge/>
          </w:tcPr>
          <w:p w14:paraId="5F7B202A" w14:textId="77777777" w:rsidR="00D52AAA" w:rsidRPr="003B57A4" w:rsidRDefault="00D52AAA">
            <w:pPr>
              <w:spacing w:before="89"/>
            </w:pPr>
          </w:p>
        </w:tc>
        <w:tc>
          <w:tcPr>
            <w:tcW w:w="406" w:type="pct"/>
            <w:vMerge/>
          </w:tcPr>
          <w:p w14:paraId="118DE6AB" w14:textId="77777777" w:rsidR="00D52AAA" w:rsidRPr="003B57A4" w:rsidRDefault="00D52AAA" w:rsidP="00D52AAA">
            <w:pPr>
              <w:spacing w:before="89"/>
              <w:jc w:val="center"/>
              <w:rPr>
                <w:bCs/>
              </w:rPr>
            </w:pPr>
          </w:p>
        </w:tc>
      </w:tr>
    </w:tbl>
    <w:p w14:paraId="29641907" w14:textId="77777777" w:rsidR="00D52AAA" w:rsidRDefault="00D52AAA" w:rsidP="00D52AAA">
      <w:pPr>
        <w:spacing w:before="89"/>
        <w:rPr>
          <w:b/>
        </w:rPr>
      </w:pPr>
    </w:p>
    <w:p w14:paraId="03D47ECB" w14:textId="2D5F2F6A" w:rsidR="00FD3A2C" w:rsidRPr="0077510E" w:rsidRDefault="00FD3A2C" w:rsidP="00D52AAA">
      <w:pPr>
        <w:spacing w:before="89"/>
        <w:rPr>
          <w:b/>
          <w:sz w:val="24"/>
          <w:szCs w:val="24"/>
        </w:rPr>
      </w:pPr>
      <w:r w:rsidRPr="0077510E">
        <w:rPr>
          <w:b/>
          <w:sz w:val="24"/>
          <w:szCs w:val="24"/>
        </w:rPr>
        <w:t>Disciplina concentrada</w:t>
      </w:r>
    </w:p>
    <w:p w14:paraId="6C229442" w14:textId="00ED5B3B" w:rsidR="00FD3A2C" w:rsidRDefault="0077510E" w:rsidP="00D52AAA">
      <w:pPr>
        <w:spacing w:before="89"/>
        <w:rPr>
          <w:b/>
        </w:rPr>
      </w:pPr>
      <w:r w:rsidRPr="003B57A4">
        <w:t xml:space="preserve">Raciocínio Matemático e Formação de Professores em Ciência e Tecnologia </w:t>
      </w:r>
      <w:r w:rsidRPr="003B57A4">
        <w:rPr>
          <w:b/>
        </w:rPr>
        <w:t>(optativa</w:t>
      </w:r>
      <w:r w:rsidRPr="003B57A4">
        <w:rPr>
          <w:b/>
          <w:spacing w:val="-2"/>
        </w:rPr>
        <w:t xml:space="preserve"> </w:t>
      </w:r>
      <w:r>
        <w:rPr>
          <w:b/>
        </w:rPr>
        <w:t>-</w:t>
      </w:r>
      <w:r w:rsidRPr="003B57A4">
        <w:rPr>
          <w:b/>
          <w:spacing w:val="-2"/>
        </w:rPr>
        <w:t xml:space="preserve"> </w:t>
      </w:r>
      <w:r w:rsidRPr="003B57A4">
        <w:rPr>
          <w:b/>
          <w:spacing w:val="-5"/>
        </w:rPr>
        <w:t>D)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7"/>
        <w:gridCol w:w="1757"/>
        <w:gridCol w:w="2688"/>
        <w:gridCol w:w="1427"/>
        <w:gridCol w:w="1952"/>
      </w:tblGrid>
      <w:tr w:rsidR="00FD3A2C" w14:paraId="3644B453" w14:textId="77777777" w:rsidTr="0077510E">
        <w:tc>
          <w:tcPr>
            <w:tcW w:w="0" w:type="auto"/>
            <w:shd w:val="clear" w:color="auto" w:fill="BFBFBF" w:themeFill="background1" w:themeFillShade="BF"/>
          </w:tcPr>
          <w:p w14:paraId="2F60352D" w14:textId="1E7986B5" w:rsidR="00FD3A2C" w:rsidRDefault="00FD3A2C" w:rsidP="003C1BA9">
            <w:pPr>
              <w:spacing w:before="89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8E4B932" w14:textId="5469E360" w:rsidR="00FD3A2C" w:rsidRDefault="00FD3A2C" w:rsidP="003C1BA9">
            <w:pPr>
              <w:spacing w:before="89"/>
              <w:jc w:val="center"/>
              <w:rPr>
                <w:b/>
              </w:rPr>
            </w:pPr>
            <w:r>
              <w:rPr>
                <w:b/>
              </w:rPr>
              <w:t>Dia da semana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9A16F56" w14:textId="6EBB90D8" w:rsidR="00FD3A2C" w:rsidRDefault="00FD3A2C" w:rsidP="003C1BA9">
            <w:pPr>
              <w:spacing w:before="89"/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138E43F" w14:textId="3E25B894" w:rsidR="00FD3A2C" w:rsidRDefault="00FD3A2C" w:rsidP="003C1BA9">
            <w:pPr>
              <w:spacing w:before="89"/>
              <w:jc w:val="center"/>
              <w:rPr>
                <w:b/>
              </w:rPr>
            </w:pPr>
            <w:r>
              <w:rPr>
                <w:b/>
              </w:rPr>
              <w:t>Modalidade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E9932F4" w14:textId="1BECE5C8" w:rsidR="00FD3A2C" w:rsidRDefault="00FD3A2C" w:rsidP="003C1BA9">
            <w:pPr>
              <w:spacing w:before="89"/>
              <w:jc w:val="center"/>
              <w:rPr>
                <w:b/>
              </w:rPr>
            </w:pPr>
            <w:r>
              <w:rPr>
                <w:b/>
              </w:rPr>
              <w:t>CH por encontro</w:t>
            </w:r>
          </w:p>
        </w:tc>
      </w:tr>
      <w:tr w:rsidR="00FD3A2C" w14:paraId="2E8379E7" w14:textId="77777777" w:rsidTr="0077510E">
        <w:tc>
          <w:tcPr>
            <w:tcW w:w="0" w:type="auto"/>
            <w:shd w:val="clear" w:color="auto" w:fill="D9D9D9" w:themeFill="background1" w:themeFillShade="D9"/>
          </w:tcPr>
          <w:p w14:paraId="04C6AD65" w14:textId="1C2D62AD" w:rsidR="00FD3A2C" w:rsidRPr="00FD3A2C" w:rsidRDefault="00BF2BE3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FD3A2C" w:rsidRPr="00FD3A2C">
              <w:rPr>
                <w:bCs/>
              </w:rPr>
              <w:t>/03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F6BBFB" w14:textId="4A35AE86" w:rsidR="00FD3A2C" w:rsidRPr="00FD3A2C" w:rsidRDefault="00FD3A2C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Sexta-feira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896602E" w14:textId="4205A013" w:rsidR="00FD3A2C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14h-16h30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BF48FF0" w14:textId="302CF456" w:rsidR="00FD3A2C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Síncrona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042D21D" w14:textId="3AE595B4" w:rsidR="00FD3A2C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3h/a</w:t>
            </w:r>
          </w:p>
        </w:tc>
      </w:tr>
      <w:tr w:rsidR="00FD3A2C" w14:paraId="4BEB6886" w14:textId="77777777" w:rsidTr="0077510E">
        <w:tc>
          <w:tcPr>
            <w:tcW w:w="0" w:type="auto"/>
          </w:tcPr>
          <w:p w14:paraId="04E864D2" w14:textId="15F09862" w:rsidR="00FD3A2C" w:rsidRPr="00FD3A2C" w:rsidRDefault="00FD3A2C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2</w:t>
            </w:r>
            <w:r w:rsidR="00BF2BE3">
              <w:rPr>
                <w:bCs/>
              </w:rPr>
              <w:t>7</w:t>
            </w:r>
            <w:r w:rsidRPr="00FD3A2C">
              <w:rPr>
                <w:bCs/>
              </w:rPr>
              <w:t>/03</w:t>
            </w:r>
          </w:p>
        </w:tc>
        <w:tc>
          <w:tcPr>
            <w:tcW w:w="0" w:type="auto"/>
          </w:tcPr>
          <w:p w14:paraId="62706DDB" w14:textId="11B62C1A" w:rsidR="00FD3A2C" w:rsidRPr="00FD3A2C" w:rsidRDefault="00FD3A2C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Sexta-feira</w:t>
            </w:r>
          </w:p>
        </w:tc>
        <w:tc>
          <w:tcPr>
            <w:tcW w:w="0" w:type="auto"/>
          </w:tcPr>
          <w:p w14:paraId="0E3352CA" w14:textId="3F3355A8" w:rsidR="00FD3A2C" w:rsidRPr="00FD3A2C" w:rsidRDefault="0077510E" w:rsidP="003C1BA9">
            <w:pPr>
              <w:spacing w:before="89"/>
              <w:jc w:val="center"/>
              <w:rPr>
                <w:bCs/>
              </w:rPr>
            </w:pPr>
            <w:r w:rsidRPr="003B57A4">
              <w:rPr>
                <w:bCs/>
              </w:rPr>
              <w:t>08h20-12h</w:t>
            </w:r>
            <w:r>
              <w:rPr>
                <w:bCs/>
              </w:rPr>
              <w:t xml:space="preserve">; </w:t>
            </w:r>
            <w:r w:rsidRPr="003B57A4">
              <w:rPr>
                <w:bCs/>
              </w:rPr>
              <w:t>13h50-17h30</w:t>
            </w:r>
          </w:p>
        </w:tc>
        <w:tc>
          <w:tcPr>
            <w:tcW w:w="0" w:type="auto"/>
          </w:tcPr>
          <w:p w14:paraId="61FBB5E5" w14:textId="4E3C044F" w:rsidR="00FD3A2C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Presencial</w:t>
            </w:r>
          </w:p>
        </w:tc>
        <w:tc>
          <w:tcPr>
            <w:tcW w:w="0" w:type="auto"/>
          </w:tcPr>
          <w:p w14:paraId="107DF9F8" w14:textId="376798BD" w:rsidR="00FD3A2C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8h/a</w:t>
            </w:r>
          </w:p>
        </w:tc>
      </w:tr>
      <w:tr w:rsidR="00FD3A2C" w14:paraId="657EA5C2" w14:textId="77777777" w:rsidTr="006F7169">
        <w:tc>
          <w:tcPr>
            <w:tcW w:w="0" w:type="auto"/>
          </w:tcPr>
          <w:p w14:paraId="2115B6D2" w14:textId="478EF788" w:rsidR="00FD3A2C" w:rsidRPr="00FD3A2C" w:rsidRDefault="00FD3A2C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2</w:t>
            </w:r>
            <w:r w:rsidR="00BF2BE3">
              <w:rPr>
                <w:bCs/>
              </w:rPr>
              <w:t>8</w:t>
            </w:r>
            <w:r w:rsidRPr="00FD3A2C">
              <w:rPr>
                <w:bCs/>
              </w:rPr>
              <w:t>/03</w:t>
            </w:r>
          </w:p>
        </w:tc>
        <w:tc>
          <w:tcPr>
            <w:tcW w:w="0" w:type="auto"/>
          </w:tcPr>
          <w:p w14:paraId="59135D78" w14:textId="535C33FD" w:rsidR="00FD3A2C" w:rsidRPr="00FD3A2C" w:rsidRDefault="00FD3A2C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Sábado</w:t>
            </w:r>
          </w:p>
        </w:tc>
        <w:tc>
          <w:tcPr>
            <w:tcW w:w="0" w:type="auto"/>
          </w:tcPr>
          <w:p w14:paraId="56F5B3DC" w14:textId="23160FC0" w:rsidR="00FD3A2C" w:rsidRPr="00FD3A2C" w:rsidRDefault="0077510E" w:rsidP="003C1BA9">
            <w:pPr>
              <w:spacing w:before="89"/>
              <w:jc w:val="center"/>
              <w:rPr>
                <w:bCs/>
              </w:rPr>
            </w:pPr>
            <w:r w:rsidRPr="003B57A4">
              <w:rPr>
                <w:bCs/>
              </w:rPr>
              <w:t>08h20-12h</w:t>
            </w:r>
          </w:p>
        </w:tc>
        <w:tc>
          <w:tcPr>
            <w:tcW w:w="0" w:type="auto"/>
          </w:tcPr>
          <w:p w14:paraId="2B01F503" w14:textId="701A732E" w:rsidR="00FD3A2C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Presencial</w:t>
            </w:r>
          </w:p>
        </w:tc>
        <w:tc>
          <w:tcPr>
            <w:tcW w:w="0" w:type="auto"/>
          </w:tcPr>
          <w:p w14:paraId="052131C2" w14:textId="4E51CDAD" w:rsidR="00FD3A2C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4h/a</w:t>
            </w:r>
          </w:p>
        </w:tc>
      </w:tr>
      <w:tr w:rsidR="0077510E" w14:paraId="41D446D1" w14:textId="77777777" w:rsidTr="0077510E">
        <w:tc>
          <w:tcPr>
            <w:tcW w:w="0" w:type="auto"/>
            <w:shd w:val="clear" w:color="auto" w:fill="D9D9D9" w:themeFill="background1" w:themeFillShade="D9"/>
          </w:tcPr>
          <w:p w14:paraId="439CA990" w14:textId="3499821E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24/04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C21DC5E" w14:textId="23CCF692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Sexta-feira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A0FE0EE" w14:textId="644B6F65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14h-16h30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E35021E" w14:textId="1B8751D9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Síncrona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9F3C2C" w14:textId="615F98D9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3h/a</w:t>
            </w:r>
          </w:p>
        </w:tc>
      </w:tr>
      <w:tr w:rsidR="0077510E" w14:paraId="77785936" w14:textId="77777777" w:rsidTr="0077510E">
        <w:tc>
          <w:tcPr>
            <w:tcW w:w="0" w:type="auto"/>
          </w:tcPr>
          <w:p w14:paraId="034CEDA0" w14:textId="3FE18F49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15/05</w:t>
            </w:r>
          </w:p>
        </w:tc>
        <w:tc>
          <w:tcPr>
            <w:tcW w:w="0" w:type="auto"/>
          </w:tcPr>
          <w:p w14:paraId="3944CF98" w14:textId="1064616E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Sexta-feira</w:t>
            </w:r>
          </w:p>
        </w:tc>
        <w:tc>
          <w:tcPr>
            <w:tcW w:w="0" w:type="auto"/>
          </w:tcPr>
          <w:p w14:paraId="1FDCC41A" w14:textId="4212EE90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 w:rsidRPr="003B57A4">
              <w:rPr>
                <w:bCs/>
              </w:rPr>
              <w:t>08h20-12h</w:t>
            </w:r>
            <w:r>
              <w:rPr>
                <w:bCs/>
              </w:rPr>
              <w:t xml:space="preserve">; </w:t>
            </w:r>
            <w:r w:rsidRPr="003B57A4">
              <w:rPr>
                <w:bCs/>
              </w:rPr>
              <w:t>13h50-17h30</w:t>
            </w:r>
          </w:p>
        </w:tc>
        <w:tc>
          <w:tcPr>
            <w:tcW w:w="0" w:type="auto"/>
          </w:tcPr>
          <w:p w14:paraId="735BE7AB" w14:textId="133F4704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Presencial</w:t>
            </w:r>
          </w:p>
        </w:tc>
        <w:tc>
          <w:tcPr>
            <w:tcW w:w="0" w:type="auto"/>
          </w:tcPr>
          <w:p w14:paraId="27D37D3D" w14:textId="2B77B551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8h/a</w:t>
            </w:r>
          </w:p>
        </w:tc>
      </w:tr>
      <w:tr w:rsidR="0077510E" w14:paraId="236CDA1D" w14:textId="77777777" w:rsidTr="0077510E">
        <w:tc>
          <w:tcPr>
            <w:tcW w:w="0" w:type="auto"/>
          </w:tcPr>
          <w:p w14:paraId="1716B2D1" w14:textId="02F5E314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16/05</w:t>
            </w:r>
          </w:p>
        </w:tc>
        <w:tc>
          <w:tcPr>
            <w:tcW w:w="0" w:type="auto"/>
          </w:tcPr>
          <w:p w14:paraId="5CD6A9C8" w14:textId="703E2FD0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Sábado</w:t>
            </w:r>
          </w:p>
        </w:tc>
        <w:tc>
          <w:tcPr>
            <w:tcW w:w="0" w:type="auto"/>
          </w:tcPr>
          <w:p w14:paraId="323C3DCA" w14:textId="63D31B05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 w:rsidRPr="003B57A4">
              <w:rPr>
                <w:bCs/>
              </w:rPr>
              <w:t>08h20-12h</w:t>
            </w:r>
          </w:p>
        </w:tc>
        <w:tc>
          <w:tcPr>
            <w:tcW w:w="0" w:type="auto"/>
          </w:tcPr>
          <w:p w14:paraId="4C1B49F2" w14:textId="21686C19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Presencial</w:t>
            </w:r>
          </w:p>
        </w:tc>
        <w:tc>
          <w:tcPr>
            <w:tcW w:w="0" w:type="auto"/>
          </w:tcPr>
          <w:p w14:paraId="4DF0A167" w14:textId="2A73C143" w:rsidR="0077510E" w:rsidRPr="00FD3A2C" w:rsidRDefault="0077510E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4h/a</w:t>
            </w:r>
          </w:p>
        </w:tc>
      </w:tr>
      <w:tr w:rsidR="003C1BA9" w14:paraId="5A6E48B3" w14:textId="77777777" w:rsidTr="00251EA6">
        <w:tc>
          <w:tcPr>
            <w:tcW w:w="0" w:type="auto"/>
          </w:tcPr>
          <w:p w14:paraId="5D1D5DBB" w14:textId="1640130D" w:rsidR="003C1BA9" w:rsidRPr="00FD3A2C" w:rsidRDefault="003C1BA9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19/06</w:t>
            </w:r>
          </w:p>
        </w:tc>
        <w:tc>
          <w:tcPr>
            <w:tcW w:w="0" w:type="auto"/>
          </w:tcPr>
          <w:p w14:paraId="4AA1ADB8" w14:textId="68475729" w:rsidR="003C1BA9" w:rsidRPr="00FD3A2C" w:rsidRDefault="003C1BA9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Sexta-feira</w:t>
            </w:r>
          </w:p>
        </w:tc>
        <w:tc>
          <w:tcPr>
            <w:tcW w:w="0" w:type="auto"/>
          </w:tcPr>
          <w:p w14:paraId="37923D11" w14:textId="15F8DCD6" w:rsidR="003C1BA9" w:rsidRPr="00FD3A2C" w:rsidRDefault="003C1BA9" w:rsidP="003C1BA9">
            <w:pPr>
              <w:spacing w:before="89"/>
              <w:jc w:val="center"/>
              <w:rPr>
                <w:bCs/>
              </w:rPr>
            </w:pPr>
            <w:r w:rsidRPr="003B57A4">
              <w:rPr>
                <w:bCs/>
              </w:rPr>
              <w:t>08h20-12h</w:t>
            </w:r>
            <w:r>
              <w:rPr>
                <w:bCs/>
              </w:rPr>
              <w:t xml:space="preserve">; </w:t>
            </w:r>
            <w:r w:rsidRPr="003B57A4">
              <w:rPr>
                <w:bCs/>
              </w:rPr>
              <w:t>13h50-17h30</w:t>
            </w:r>
          </w:p>
        </w:tc>
        <w:tc>
          <w:tcPr>
            <w:tcW w:w="0" w:type="auto"/>
          </w:tcPr>
          <w:p w14:paraId="003D8B1F" w14:textId="0832A20D" w:rsidR="003C1BA9" w:rsidRPr="00FD3A2C" w:rsidRDefault="003C1BA9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Presencial</w:t>
            </w:r>
          </w:p>
        </w:tc>
        <w:tc>
          <w:tcPr>
            <w:tcW w:w="0" w:type="auto"/>
          </w:tcPr>
          <w:p w14:paraId="540EE4D9" w14:textId="13A09D7F" w:rsidR="003C1BA9" w:rsidRPr="00FD3A2C" w:rsidRDefault="003C1BA9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8h/a</w:t>
            </w:r>
          </w:p>
        </w:tc>
      </w:tr>
      <w:tr w:rsidR="003C1BA9" w14:paraId="3312117C" w14:textId="77777777" w:rsidTr="00251EA6">
        <w:tc>
          <w:tcPr>
            <w:tcW w:w="0" w:type="auto"/>
          </w:tcPr>
          <w:p w14:paraId="558E703A" w14:textId="023971E6" w:rsidR="003C1BA9" w:rsidRPr="00FD3A2C" w:rsidRDefault="003C1BA9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20/06</w:t>
            </w:r>
          </w:p>
        </w:tc>
        <w:tc>
          <w:tcPr>
            <w:tcW w:w="0" w:type="auto"/>
          </w:tcPr>
          <w:p w14:paraId="54743896" w14:textId="67E18004" w:rsidR="003C1BA9" w:rsidRPr="00FD3A2C" w:rsidRDefault="003C1BA9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Sábado</w:t>
            </w:r>
          </w:p>
        </w:tc>
        <w:tc>
          <w:tcPr>
            <w:tcW w:w="0" w:type="auto"/>
          </w:tcPr>
          <w:p w14:paraId="09ABB254" w14:textId="477915BD" w:rsidR="003C1BA9" w:rsidRDefault="003C1BA9" w:rsidP="003C1BA9">
            <w:pPr>
              <w:spacing w:before="89"/>
              <w:jc w:val="center"/>
              <w:rPr>
                <w:bCs/>
              </w:rPr>
            </w:pPr>
            <w:r w:rsidRPr="003B57A4">
              <w:rPr>
                <w:bCs/>
              </w:rPr>
              <w:t>08h20-12h</w:t>
            </w:r>
          </w:p>
        </w:tc>
        <w:tc>
          <w:tcPr>
            <w:tcW w:w="0" w:type="auto"/>
          </w:tcPr>
          <w:p w14:paraId="1AE50035" w14:textId="197F7796" w:rsidR="003C1BA9" w:rsidRDefault="003C1BA9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Presencial</w:t>
            </w:r>
          </w:p>
        </w:tc>
        <w:tc>
          <w:tcPr>
            <w:tcW w:w="0" w:type="auto"/>
          </w:tcPr>
          <w:p w14:paraId="5E45B3DD" w14:textId="13C6C91C" w:rsidR="003C1BA9" w:rsidRDefault="003C1BA9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4h/a</w:t>
            </w:r>
          </w:p>
        </w:tc>
      </w:tr>
      <w:tr w:rsidR="003C1BA9" w14:paraId="0D5DE85E" w14:textId="77777777" w:rsidTr="00F270FC">
        <w:tc>
          <w:tcPr>
            <w:tcW w:w="0" w:type="auto"/>
            <w:shd w:val="clear" w:color="auto" w:fill="D9D9D9" w:themeFill="background1" w:themeFillShade="D9"/>
          </w:tcPr>
          <w:p w14:paraId="09A27FEB" w14:textId="2E6AA513" w:rsidR="003C1BA9" w:rsidRPr="00FD3A2C" w:rsidRDefault="003C1BA9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03/07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A1218B6" w14:textId="3A7CAAE1" w:rsidR="003C1BA9" w:rsidRPr="00FD3A2C" w:rsidRDefault="003C1BA9" w:rsidP="003C1BA9">
            <w:pPr>
              <w:spacing w:before="89"/>
              <w:jc w:val="center"/>
              <w:rPr>
                <w:bCs/>
              </w:rPr>
            </w:pPr>
            <w:r w:rsidRPr="00FD3A2C">
              <w:rPr>
                <w:bCs/>
              </w:rPr>
              <w:t>Sexta-feira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4ADCC0" w14:textId="511BAC42" w:rsidR="003C1BA9" w:rsidRPr="00FD3A2C" w:rsidRDefault="003C1BA9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14h-16h30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039B66" w14:textId="36AB15A4" w:rsidR="003C1BA9" w:rsidRPr="00FD3A2C" w:rsidRDefault="003C1BA9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Síncrona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6D763E" w14:textId="5882DAF4" w:rsidR="003C1BA9" w:rsidRPr="00FD3A2C" w:rsidRDefault="003C1BA9" w:rsidP="003C1BA9">
            <w:pPr>
              <w:spacing w:before="89"/>
              <w:jc w:val="center"/>
              <w:rPr>
                <w:bCs/>
              </w:rPr>
            </w:pPr>
            <w:r>
              <w:rPr>
                <w:bCs/>
              </w:rPr>
              <w:t>3h/a</w:t>
            </w:r>
          </w:p>
        </w:tc>
      </w:tr>
    </w:tbl>
    <w:p w14:paraId="0A8927DB" w14:textId="77777777" w:rsidR="00FD3A2C" w:rsidRDefault="00FD3A2C" w:rsidP="00D52AAA">
      <w:pPr>
        <w:spacing w:before="89"/>
        <w:rPr>
          <w:b/>
        </w:rPr>
      </w:pPr>
    </w:p>
    <w:sectPr w:rsidR="00FD3A2C">
      <w:pgSz w:w="16840" w:h="11910" w:orient="landscape"/>
      <w:pgMar w:top="1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98"/>
    <w:rsid w:val="000A3572"/>
    <w:rsid w:val="000E6C5F"/>
    <w:rsid w:val="001407B2"/>
    <w:rsid w:val="001663A3"/>
    <w:rsid w:val="001A0D5B"/>
    <w:rsid w:val="002260BF"/>
    <w:rsid w:val="00251EA6"/>
    <w:rsid w:val="003619A3"/>
    <w:rsid w:val="00393570"/>
    <w:rsid w:val="003A2F4F"/>
    <w:rsid w:val="003B57A4"/>
    <w:rsid w:val="003B5DB3"/>
    <w:rsid w:val="003C1BA9"/>
    <w:rsid w:val="004972E2"/>
    <w:rsid w:val="005F42AE"/>
    <w:rsid w:val="00607A90"/>
    <w:rsid w:val="0062550C"/>
    <w:rsid w:val="00684940"/>
    <w:rsid w:val="006F7169"/>
    <w:rsid w:val="0077510E"/>
    <w:rsid w:val="008A1FDC"/>
    <w:rsid w:val="008E5AFF"/>
    <w:rsid w:val="00912625"/>
    <w:rsid w:val="009324BB"/>
    <w:rsid w:val="00954F43"/>
    <w:rsid w:val="00A45B1A"/>
    <w:rsid w:val="00BF2BE3"/>
    <w:rsid w:val="00C41798"/>
    <w:rsid w:val="00D13620"/>
    <w:rsid w:val="00D52AAA"/>
    <w:rsid w:val="00E84D35"/>
    <w:rsid w:val="00EE75CD"/>
    <w:rsid w:val="00F270FC"/>
    <w:rsid w:val="00FC4FB2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E47B3"/>
  <w15:docId w15:val="{C9D84F59-565E-4C93-8ABE-909A3210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84D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4D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5480725187623336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2832</Characters>
  <Application>Microsoft Office Word</Application>
  <DocSecurity>0</DocSecurity>
  <Lines>202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Docentes,disciplinas e Horários - PPGECT - 1º semestre de 2025 M e D _3_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Docentes,disciplinas e Horários - PPGECT - 1º semestre de 2025 M e D _3_</dc:title>
  <dc:creator>CONEA</dc:creator>
  <cp:lastModifiedBy>Luiz Alberto Pilatti</cp:lastModifiedBy>
  <cp:revision>12</cp:revision>
  <dcterms:created xsi:type="dcterms:W3CDTF">2025-10-28T13:16:00Z</dcterms:created>
  <dcterms:modified xsi:type="dcterms:W3CDTF">2025-10-29T11:29:00Z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PDF Complete 4.2.37.2002</vt:lpwstr>
  </property>
  <property fmtid="{D5CDD505-2E9C-101B-9397-08002B2CF9AE}" pid="5" name="GrammarlyDocumentId">
    <vt:lpwstr>42c1a3fa-d75f-41a2-902c-54e1181103c3</vt:lpwstr>
  </property>
</Properties>
</file>