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AD7A" w14:textId="0C468C6B" w:rsidR="00446C2A" w:rsidRDefault="0075166F">
      <w:pPr>
        <w:spacing w:before="36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N° 0</w:t>
      </w:r>
      <w:r w:rsidR="00A833E8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DO EDITAL N° </w:t>
      </w:r>
      <w:r w:rsidR="006D05E4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/</w:t>
      </w:r>
      <w:r w:rsidR="00124092">
        <w:rPr>
          <w:b/>
          <w:sz w:val="36"/>
          <w:szCs w:val="36"/>
        </w:rPr>
        <w:t>202</w:t>
      </w:r>
      <w:r w:rsidR="00DB70E1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-PPGSIS</w:t>
      </w:r>
    </w:p>
    <w:p w14:paraId="462E3E1B" w14:textId="77777777" w:rsidR="00446C2A" w:rsidRDefault="0075166F">
      <w:pPr>
        <w:spacing w:before="36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PLANO DE TRABALHO</w:t>
      </w:r>
    </w:p>
    <w:p w14:paraId="771172C3" w14:textId="77777777" w:rsidR="00446C2A" w:rsidRDefault="0075166F">
      <w:pPr>
        <w:spacing w:before="360" w:after="360"/>
        <w:jc w:val="center"/>
        <w:rPr>
          <w:b/>
          <w:color w:val="1155CC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MODELO EDITÁVEL DISPONÍVEL EM: </w:t>
      </w:r>
      <w:hyperlink r:id="rId6">
        <w:r>
          <w:rPr>
            <w:b/>
            <w:color w:val="1155CC"/>
            <w:sz w:val="36"/>
            <w:szCs w:val="36"/>
            <w:u w:val="single"/>
          </w:rPr>
          <w:t>EDITAIS - PPGSIS — UNIVERSIDADE TECNOLÓGICA FEDERAL DO PARANÁ</w:t>
        </w:r>
      </w:hyperlink>
      <w:r>
        <w:rPr>
          <w:b/>
          <w:sz w:val="36"/>
          <w:szCs w:val="36"/>
        </w:rPr>
        <w:t xml:space="preserve"> </w:t>
      </w:r>
      <w:hyperlink r:id="rId7">
        <w:r>
          <w:rPr>
            <w:b/>
            <w:color w:val="1155CC"/>
            <w:sz w:val="36"/>
            <w:szCs w:val="36"/>
            <w:u w:val="single"/>
          </w:rPr>
          <w:t>UTFPR</w:t>
        </w:r>
      </w:hyperlink>
    </w:p>
    <w:tbl>
      <w:tblPr>
        <w:tblStyle w:val="a1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446C2A" w14:paraId="00C4A90E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6EBE6" w14:textId="77777777" w:rsidR="00446C2A" w:rsidRDefault="0075166F">
            <w:pPr>
              <w:ind w:left="60" w:right="60"/>
              <w:rPr>
                <w:b/>
              </w:rPr>
            </w:pPr>
            <w:r>
              <w:rPr>
                <w:b/>
              </w:rPr>
              <w:t>1- DADOS GERAIS DO CANDIDATO</w:t>
            </w:r>
          </w:p>
        </w:tc>
      </w:tr>
      <w:tr w:rsidR="00446C2A" w14:paraId="03E413E5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310A" w14:textId="77777777" w:rsidR="00446C2A" w:rsidRDefault="0075166F">
            <w:pPr>
              <w:ind w:left="60" w:right="60"/>
            </w:pPr>
            <w:r>
              <w:t>Nome Completo:</w:t>
            </w:r>
          </w:p>
        </w:tc>
      </w:tr>
      <w:tr w:rsidR="00446C2A" w14:paraId="1327BE25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BED34" w14:textId="77777777" w:rsidR="00446C2A" w:rsidRDefault="0075166F">
            <w:pPr>
              <w:ind w:left="60" w:right="60"/>
            </w:pPr>
            <w:r>
              <w:t>Município de residência:</w:t>
            </w:r>
          </w:p>
        </w:tc>
      </w:tr>
      <w:tr w:rsidR="00446C2A" w14:paraId="4B254A08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4FEE" w14:textId="77777777" w:rsidR="00446C2A" w:rsidRDefault="0075166F">
            <w:pPr>
              <w:ind w:left="60" w:right="60"/>
            </w:pPr>
            <w:r>
              <w:t>Link CV Lattes (ex: http://lattes.cnpq.br/ XXXX):</w:t>
            </w:r>
          </w:p>
        </w:tc>
      </w:tr>
      <w:tr w:rsidR="00446C2A" w14:paraId="441A19DE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F663" w14:textId="77777777" w:rsidR="00446C2A" w:rsidRDefault="0075166F">
            <w:pPr>
              <w:ind w:left="60" w:right="60"/>
            </w:pPr>
            <w:r>
              <w:t>Graduação em:</w:t>
            </w:r>
          </w:p>
        </w:tc>
      </w:tr>
      <w:tr w:rsidR="00446C2A" w14:paraId="37751203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F34B0" w14:textId="77777777" w:rsidR="00446C2A" w:rsidRDefault="0075166F">
            <w:pPr>
              <w:ind w:left="60" w:right="60"/>
            </w:pPr>
            <w:r>
              <w:t>Pós-Graduação em (se houver):</w:t>
            </w:r>
          </w:p>
        </w:tc>
      </w:tr>
      <w:tr w:rsidR="00446C2A" w14:paraId="510EE849" w14:textId="77777777" w:rsidTr="00CA6520">
        <w:trPr>
          <w:trHeight w:val="34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E145" w14:textId="77777777" w:rsidR="00446C2A" w:rsidRDefault="0075166F">
            <w:pPr>
              <w:ind w:left="60" w:right="60"/>
              <w:rPr>
                <w:b/>
              </w:rPr>
            </w:pPr>
            <w:r>
              <w:rPr>
                <w:b/>
              </w:rPr>
              <w:t>2- EXPERIÊNCIAS PRÉVIAS E APTIDÕES</w:t>
            </w:r>
          </w:p>
        </w:tc>
      </w:tr>
      <w:tr w:rsidR="00446C2A" w14:paraId="1431A1ED" w14:textId="77777777">
        <w:trPr>
          <w:trHeight w:val="77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18A7" w14:textId="77777777" w:rsidR="00446C2A" w:rsidRDefault="0075166F">
            <w:pPr>
              <w:ind w:left="60" w:right="60"/>
            </w:pPr>
            <w:r>
              <w:t xml:space="preserve">Descreva sucintamente sobre suas experiências prévias em pesquisa </w:t>
            </w:r>
            <w:r>
              <w:rPr>
                <w:i/>
              </w:rPr>
              <w:t>(projetos, iniciação científica ou inovação, TCC e outros)</w:t>
            </w:r>
            <w:r>
              <w:t>: *</w:t>
            </w:r>
            <w:r>
              <w:rPr>
                <w:u w:val="single"/>
              </w:rPr>
              <w:t>texto limitado a 100 palavras</w:t>
            </w:r>
            <w:r>
              <w:t>*</w:t>
            </w:r>
          </w:p>
          <w:p w14:paraId="2D3782FE" w14:textId="77777777" w:rsidR="00446C2A" w:rsidRDefault="0075166F">
            <w:pPr>
              <w:ind w:left="60" w:right="60"/>
            </w:pPr>
            <w:r>
              <w:t xml:space="preserve"> </w:t>
            </w:r>
          </w:p>
          <w:p w14:paraId="39A89A3B" w14:textId="77777777" w:rsidR="00D66211" w:rsidRDefault="00D66211">
            <w:pPr>
              <w:ind w:left="60" w:right="60"/>
            </w:pPr>
          </w:p>
        </w:tc>
      </w:tr>
      <w:tr w:rsidR="00446C2A" w14:paraId="22087852" w14:textId="77777777">
        <w:trPr>
          <w:trHeight w:val="77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C86E" w14:textId="77777777" w:rsidR="00446C2A" w:rsidRDefault="0075166F">
            <w:pPr>
              <w:ind w:left="60" w:right="60"/>
            </w:pPr>
            <w:r>
              <w:t>Relate mais especificamente sobre técnicas, protocolos, análises e outras ferramentas de refinamento de pesquisa na(s) qual(is) tem alguma experiência: *</w:t>
            </w:r>
            <w:r>
              <w:rPr>
                <w:u w:val="single"/>
              </w:rPr>
              <w:t>texto limitado a 100 palavras</w:t>
            </w:r>
            <w:r>
              <w:t>*</w:t>
            </w:r>
          </w:p>
          <w:p w14:paraId="45A91D12" w14:textId="77777777" w:rsidR="00446C2A" w:rsidRDefault="0075166F">
            <w:pPr>
              <w:ind w:left="60" w:right="60"/>
            </w:pPr>
            <w:r>
              <w:t xml:space="preserve"> </w:t>
            </w:r>
          </w:p>
          <w:p w14:paraId="449EFACE" w14:textId="77777777" w:rsidR="00D66211" w:rsidRDefault="00D66211">
            <w:pPr>
              <w:ind w:left="60" w:right="60"/>
            </w:pPr>
          </w:p>
        </w:tc>
      </w:tr>
      <w:tr w:rsidR="00446C2A" w14:paraId="6D3D574D" w14:textId="77777777">
        <w:trPr>
          <w:trHeight w:val="77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A034" w14:textId="77777777" w:rsidR="00446C2A" w:rsidRDefault="0075166F">
            <w:pPr>
              <w:ind w:left="60" w:right="60"/>
            </w:pPr>
            <w:r>
              <w:t xml:space="preserve">Descreva sucintamente sobre suas experiências em extensão universitária </w:t>
            </w:r>
            <w:r>
              <w:rPr>
                <w:i/>
              </w:rPr>
              <w:t>(ações, projetos ou programas com interação e participação ativa da comunidade externa)</w:t>
            </w:r>
            <w:r>
              <w:t>: *</w:t>
            </w:r>
            <w:r>
              <w:rPr>
                <w:u w:val="single"/>
              </w:rPr>
              <w:t>texto limitado a 100 palavras</w:t>
            </w:r>
            <w:r>
              <w:t>*</w:t>
            </w:r>
          </w:p>
          <w:p w14:paraId="03CD0A5E" w14:textId="77777777" w:rsidR="00446C2A" w:rsidRDefault="0075166F">
            <w:pPr>
              <w:ind w:left="60" w:right="60"/>
            </w:pPr>
            <w:r>
              <w:t xml:space="preserve"> </w:t>
            </w:r>
          </w:p>
          <w:p w14:paraId="2B9AD07F" w14:textId="77777777" w:rsidR="00D66211" w:rsidRDefault="00D66211">
            <w:pPr>
              <w:ind w:left="60" w:right="60"/>
            </w:pPr>
          </w:p>
        </w:tc>
      </w:tr>
      <w:tr w:rsidR="00446C2A" w14:paraId="09D35B3E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0388" w14:textId="77777777" w:rsidR="00446C2A" w:rsidRDefault="0075166F">
            <w:pPr>
              <w:ind w:left="60" w:right="60"/>
              <w:rPr>
                <w:b/>
              </w:rPr>
            </w:pPr>
            <w:r>
              <w:rPr>
                <w:b/>
              </w:rPr>
              <w:t>3- INSCRIÇÃO DO CANDIDATO ÀS VAGAS DO PPGSIS</w:t>
            </w:r>
          </w:p>
        </w:tc>
      </w:tr>
      <w:tr w:rsidR="00446C2A" w14:paraId="6941A729" w14:textId="77777777">
        <w:trPr>
          <w:trHeight w:val="131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FD0B" w14:textId="77777777" w:rsidR="00446C2A" w:rsidRDefault="0075166F">
            <w:pPr>
              <w:ind w:left="60" w:right="60"/>
            </w:pPr>
            <w:r>
              <w:rPr>
                <w:b/>
              </w:rPr>
              <w:lastRenderedPageBreak/>
              <w:t xml:space="preserve">Leia com atenção: </w:t>
            </w:r>
            <w:r>
              <w:t>Prezado candidato, primeiramente você deverá selecionar uma das linhas de pesquisa do PPGSIS (escolha sua opção). Após isso, indique, em ordem de prioridade, três temáticas de interesse, vinculadas à linha pretendida, para o desenvolvimento do futuro projeto de pesquisa da dissertação. Para saber mais sobre as linhas e temáticas do PPGSIS consulte o endereço “http://www.utfpr.edu.br/cursos/coordenacoes/stricto-sensu/ppgsis-dv/sobre”</w:t>
            </w:r>
          </w:p>
          <w:p w14:paraId="597B4638" w14:textId="77777777" w:rsidR="00446C2A" w:rsidRDefault="0075166F">
            <w:pPr>
              <w:ind w:left="60" w:right="60"/>
              <w:rPr>
                <w:i/>
              </w:rPr>
            </w:pPr>
            <w:r>
              <w:rPr>
                <w:i/>
              </w:rPr>
              <w:t>OBS: O candidato que for classificado fora do limite de vagas da linha pretendida poderá ser convidado a ingressar no programa pela outra linha, mediante consulta de interesse.</w:t>
            </w:r>
          </w:p>
        </w:tc>
      </w:tr>
      <w:tr w:rsidR="00446C2A" w14:paraId="7C26BA19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C16A" w14:textId="77777777" w:rsidR="00446C2A" w:rsidRDefault="0075166F">
            <w:pPr>
              <w:ind w:left="60" w:right="60"/>
            </w:pPr>
            <w:r>
              <w:t xml:space="preserve">Assinale a seguir a linha de pesquisa de inscrição e, em seguida, indique as três temáticas de interesse </w:t>
            </w:r>
            <w:r>
              <w:rPr>
                <w:i/>
              </w:rPr>
              <w:t>(em ordem de prioridade)</w:t>
            </w:r>
            <w:r>
              <w:t>:</w:t>
            </w:r>
          </w:p>
        </w:tc>
      </w:tr>
      <w:tr w:rsidR="00446C2A" w14:paraId="44806C6C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52EE" w14:textId="77777777" w:rsidR="00446C2A" w:rsidRDefault="0075166F">
            <w:pPr>
              <w:ind w:left="60" w:right="60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⃝ </w:t>
            </w:r>
            <w:r>
              <w:rPr>
                <w:b/>
              </w:rPr>
              <w:t>Linha 1: Manejo e Tecnologias de Produção em Agroecossistemas</w:t>
            </w:r>
          </w:p>
        </w:tc>
      </w:tr>
      <w:tr w:rsidR="00446C2A" w14:paraId="7E33C5EA" w14:textId="77777777">
        <w:trPr>
          <w:trHeight w:val="131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3DBC" w14:textId="77777777" w:rsidR="00446C2A" w:rsidRDefault="0075166F">
            <w:pPr>
              <w:ind w:left="60" w:right="60"/>
            </w:pPr>
            <w:r>
              <w:t>Temáticas:</w:t>
            </w:r>
          </w:p>
          <w:p w14:paraId="6F69083F" w14:textId="77777777" w:rsidR="00446C2A" w:rsidRDefault="0075166F">
            <w:pPr>
              <w:ind w:left="60" w:right="60"/>
            </w:pPr>
            <w:r>
              <w:t>1-</w:t>
            </w:r>
          </w:p>
          <w:p w14:paraId="2B6E4682" w14:textId="77777777" w:rsidR="00446C2A" w:rsidRDefault="0075166F">
            <w:pPr>
              <w:ind w:left="60" w:right="60"/>
            </w:pPr>
            <w:r>
              <w:t>2-</w:t>
            </w:r>
          </w:p>
          <w:p w14:paraId="4093B92D" w14:textId="77777777" w:rsidR="00446C2A" w:rsidRDefault="0075166F">
            <w:pPr>
              <w:ind w:left="60" w:right="60"/>
            </w:pPr>
            <w:r>
              <w:t>3-</w:t>
            </w:r>
          </w:p>
        </w:tc>
      </w:tr>
      <w:tr w:rsidR="00446C2A" w14:paraId="691EF83D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A8A8" w14:textId="77777777" w:rsidR="00446C2A" w:rsidRDefault="0075166F">
            <w:pPr>
              <w:ind w:left="60" w:right="60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⃝ </w:t>
            </w:r>
            <w:r>
              <w:rPr>
                <w:b/>
              </w:rPr>
              <w:t>Linha 2: Sistemas Integrados e Biodiversidade</w:t>
            </w:r>
          </w:p>
        </w:tc>
      </w:tr>
      <w:tr w:rsidR="00446C2A" w14:paraId="4FF78FC8" w14:textId="77777777">
        <w:trPr>
          <w:trHeight w:val="131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39BD" w14:textId="77777777" w:rsidR="00446C2A" w:rsidRDefault="0075166F">
            <w:pPr>
              <w:ind w:left="60" w:right="60"/>
            </w:pPr>
            <w:r>
              <w:t>Temáticas:</w:t>
            </w:r>
          </w:p>
          <w:p w14:paraId="2981F1FC" w14:textId="77777777" w:rsidR="00446C2A" w:rsidRDefault="0075166F">
            <w:pPr>
              <w:ind w:left="60" w:right="60"/>
            </w:pPr>
            <w:r>
              <w:t>1-</w:t>
            </w:r>
          </w:p>
          <w:p w14:paraId="792D20B8" w14:textId="77777777" w:rsidR="00446C2A" w:rsidRDefault="0075166F">
            <w:pPr>
              <w:ind w:left="60" w:right="60"/>
            </w:pPr>
            <w:r>
              <w:t>2-</w:t>
            </w:r>
          </w:p>
          <w:p w14:paraId="534D1A52" w14:textId="77777777" w:rsidR="00446C2A" w:rsidRDefault="0075166F">
            <w:pPr>
              <w:ind w:left="60" w:right="60"/>
            </w:pPr>
            <w:r>
              <w:t>3-</w:t>
            </w:r>
          </w:p>
        </w:tc>
      </w:tr>
      <w:tr w:rsidR="00446C2A" w14:paraId="175BA1D1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DD3F" w14:textId="77777777" w:rsidR="00446C2A" w:rsidRDefault="0075166F">
            <w:pPr>
              <w:ind w:left="60" w:right="60"/>
            </w:pPr>
            <w:r>
              <w:t xml:space="preserve">Indique o </w:t>
            </w:r>
            <w:r>
              <w:rPr>
                <w:i/>
              </w:rPr>
              <w:t>campus</w:t>
            </w:r>
            <w:r>
              <w:t xml:space="preserve"> da UTFPR ao qual se vinculará:</w:t>
            </w:r>
          </w:p>
        </w:tc>
      </w:tr>
      <w:tr w:rsidR="00446C2A" w14:paraId="1E479F5C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7FEE" w14:textId="77777777" w:rsidR="00446C2A" w:rsidRDefault="0075166F">
            <w:pPr>
              <w:ind w:left="60" w:right="60"/>
            </w:pPr>
            <w:r>
              <w:rPr>
                <w:rFonts w:ascii="Arial Unicode MS" w:eastAsia="Arial Unicode MS" w:hAnsi="Arial Unicode MS" w:cs="Arial Unicode MS"/>
              </w:rPr>
              <w:t xml:space="preserve">⃝ Dois Vizinhos                                                           </w:t>
            </w:r>
            <w:r>
              <w:rPr>
                <w:rFonts w:ascii="Arial Unicode MS" w:eastAsia="Arial Unicode MS" w:hAnsi="Arial Unicode MS" w:cs="Arial Unicode MS"/>
              </w:rPr>
              <w:tab/>
              <w:t>⃝ Santa Helena</w:t>
            </w:r>
          </w:p>
        </w:tc>
      </w:tr>
      <w:tr w:rsidR="00446C2A" w14:paraId="2CE5E8EC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545B" w14:textId="77777777" w:rsidR="00446C2A" w:rsidRDefault="0075166F">
            <w:pPr>
              <w:ind w:left="60" w:right="60"/>
              <w:rPr>
                <w:i/>
              </w:rPr>
            </w:pPr>
            <w:r>
              <w:rPr>
                <w:i/>
              </w:rPr>
              <w:t>OBS: O candidato classificado no campus indicado (fora do limite de vagas) poderá ser convidado pelo outro campus a ingressar no programa, mediante consulta de interesse.</w:t>
            </w:r>
          </w:p>
        </w:tc>
      </w:tr>
      <w:tr w:rsidR="00446C2A" w14:paraId="36AAB273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729D" w14:textId="77777777" w:rsidR="00446C2A" w:rsidRDefault="0075166F">
            <w:pPr>
              <w:ind w:left="60" w:right="60"/>
              <w:rPr>
                <w:b/>
              </w:rPr>
            </w:pPr>
            <w:r>
              <w:rPr>
                <w:b/>
              </w:rPr>
              <w:t>4- PLANO DE ESTUDOS E ATIVIDADES NO PROGRAMA</w:t>
            </w:r>
          </w:p>
        </w:tc>
      </w:tr>
      <w:tr w:rsidR="00446C2A" w14:paraId="292A5E65" w14:textId="77777777">
        <w:trPr>
          <w:trHeight w:val="77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AF35" w14:textId="77777777" w:rsidR="00446C2A" w:rsidRDefault="0075166F">
            <w:pPr>
              <w:ind w:left="60" w:right="60"/>
            </w:pPr>
            <w:r>
              <w:t>O candidato deverá acessar a página na internet do programa (http://www.utfpr.edu.br/cursos/coordenacoes/stricto-sensu/ppgsis-dv/area-academica/calendario-academico) para indicar o seu planejamento formativo.</w:t>
            </w:r>
          </w:p>
        </w:tc>
      </w:tr>
      <w:tr w:rsidR="00446C2A" w14:paraId="0C379928" w14:textId="77777777">
        <w:trPr>
          <w:trHeight w:val="158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0FDF" w14:textId="77777777" w:rsidR="00446C2A" w:rsidRDefault="0075166F">
            <w:pPr>
              <w:ind w:left="60" w:right="60"/>
            </w:pPr>
            <w:r>
              <w:t>Indique disciplinas optativas de interesse no PPGSIS (inserir 4 unidades):</w:t>
            </w:r>
          </w:p>
          <w:p w14:paraId="5491CD48" w14:textId="77777777" w:rsidR="00446C2A" w:rsidRDefault="0075166F">
            <w:pPr>
              <w:ind w:left="60" w:right="60"/>
            </w:pPr>
            <w:r>
              <w:t>1-</w:t>
            </w:r>
          </w:p>
          <w:p w14:paraId="787D12E0" w14:textId="77777777" w:rsidR="00446C2A" w:rsidRDefault="0075166F">
            <w:pPr>
              <w:ind w:left="60" w:right="60"/>
            </w:pPr>
            <w:r>
              <w:t>2-</w:t>
            </w:r>
          </w:p>
          <w:p w14:paraId="714A25C4" w14:textId="77777777" w:rsidR="00446C2A" w:rsidRDefault="0075166F">
            <w:pPr>
              <w:ind w:left="60" w:right="60"/>
            </w:pPr>
            <w:r>
              <w:t>3-</w:t>
            </w:r>
          </w:p>
          <w:p w14:paraId="4497BCED" w14:textId="77777777" w:rsidR="00446C2A" w:rsidRDefault="0075166F">
            <w:pPr>
              <w:ind w:left="60" w:right="60"/>
            </w:pPr>
            <w:r>
              <w:t>4-</w:t>
            </w:r>
          </w:p>
        </w:tc>
      </w:tr>
      <w:tr w:rsidR="00446C2A" w14:paraId="724FF661" w14:textId="77777777">
        <w:trPr>
          <w:trHeight w:val="158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4AD4" w14:textId="77777777" w:rsidR="00446C2A" w:rsidRDefault="0075166F">
            <w:pPr>
              <w:ind w:left="60" w:right="60"/>
            </w:pPr>
            <w:r>
              <w:lastRenderedPageBreak/>
              <w:t>Indique disciplinas optativas de interesse em outros programas (se houver), citando os PPGs em que essas disciplinas estão vinculadas:</w:t>
            </w:r>
          </w:p>
          <w:p w14:paraId="027282CF" w14:textId="77777777" w:rsidR="00446C2A" w:rsidRDefault="0075166F">
            <w:pPr>
              <w:ind w:left="60" w:right="60"/>
            </w:pPr>
            <w:r>
              <w:t>1-</w:t>
            </w:r>
          </w:p>
          <w:p w14:paraId="7E10DFDD" w14:textId="77777777" w:rsidR="00446C2A" w:rsidRDefault="0075166F">
            <w:pPr>
              <w:ind w:left="60" w:right="60"/>
            </w:pPr>
            <w:r>
              <w:t>2-</w:t>
            </w:r>
          </w:p>
          <w:p w14:paraId="686928FB" w14:textId="77777777" w:rsidR="00446C2A" w:rsidRDefault="0075166F">
            <w:pPr>
              <w:ind w:left="60" w:right="60"/>
            </w:pPr>
            <w:r>
              <w:t>3-</w:t>
            </w:r>
          </w:p>
          <w:p w14:paraId="25561428" w14:textId="77777777" w:rsidR="00446C2A" w:rsidRDefault="0075166F">
            <w:pPr>
              <w:ind w:left="60" w:right="60"/>
            </w:pPr>
            <w:r>
              <w:t>4-</w:t>
            </w:r>
          </w:p>
        </w:tc>
      </w:tr>
      <w:tr w:rsidR="00446C2A" w14:paraId="4F475FE5" w14:textId="77777777">
        <w:trPr>
          <w:trHeight w:val="185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DBC2" w14:textId="77777777" w:rsidR="00446C2A" w:rsidRDefault="0075166F">
            <w:pPr>
              <w:ind w:left="60" w:right="60"/>
              <w:rPr>
                <w:i/>
              </w:rPr>
            </w:pPr>
            <w:r>
              <w:t xml:space="preserve">Cronograma das atividades de ensino e pesquisa a serem desenvolvidas </w:t>
            </w:r>
            <w:r>
              <w:rPr>
                <w:i/>
              </w:rPr>
              <w:t>(considere 24 meses para conclusão do mestrado):</w:t>
            </w:r>
          </w:p>
          <w:p w14:paraId="5C1A3FF9" w14:textId="77777777" w:rsidR="00446C2A" w:rsidRDefault="0075166F">
            <w:pPr>
              <w:ind w:left="60" w:right="60"/>
            </w:pPr>
            <w:r>
              <w:t>1- Quantos meses pretende dedicar a delimitação do tema da dissertação?:______</w:t>
            </w:r>
          </w:p>
          <w:p w14:paraId="76150A86" w14:textId="77777777" w:rsidR="00446C2A" w:rsidRDefault="0075166F">
            <w:pPr>
              <w:ind w:left="60" w:right="60"/>
            </w:pPr>
            <w:r>
              <w:t>2- Quantos meses pretende levar para elaborar o projeto de pesquisa?:_______</w:t>
            </w:r>
          </w:p>
          <w:p w14:paraId="20419E88" w14:textId="14219090" w:rsidR="00446C2A" w:rsidRDefault="0075166F">
            <w:pPr>
              <w:ind w:left="60" w:right="60"/>
            </w:pPr>
            <w:r>
              <w:t>3- Indique o período de tempo estimado à coleta e análise de dados (em meses): _____</w:t>
            </w:r>
          </w:p>
          <w:p w14:paraId="106B97F5" w14:textId="77777777" w:rsidR="00446C2A" w:rsidRDefault="0075166F">
            <w:pPr>
              <w:ind w:left="60" w:right="60"/>
            </w:pPr>
            <w:r>
              <w:t>4- Tempo estimado para a conclusão dos créditos em disciplinas: _________</w:t>
            </w:r>
          </w:p>
          <w:p w14:paraId="0AB14F99" w14:textId="77777777" w:rsidR="00446C2A" w:rsidRDefault="0075166F">
            <w:pPr>
              <w:ind w:left="60" w:right="60"/>
            </w:pPr>
            <w:r>
              <w:t>5- Tempo estimado para obtenção da proficiência em língua inglesa: _________</w:t>
            </w:r>
          </w:p>
        </w:tc>
      </w:tr>
      <w:tr w:rsidR="00446C2A" w14:paraId="4F8AFA60" w14:textId="77777777">
        <w:trPr>
          <w:trHeight w:val="500"/>
        </w:trPr>
        <w:tc>
          <w:tcPr>
            <w:tcW w:w="9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9803" w14:textId="77777777" w:rsidR="00446C2A" w:rsidRDefault="0075166F">
            <w:pPr>
              <w:ind w:left="60" w:right="60"/>
            </w:pPr>
            <w:r>
              <w:t xml:space="preserve">Descreva o seu planejamento para divulgação científica da sua pesquisa </w:t>
            </w:r>
            <w:r>
              <w:rPr>
                <w:i/>
              </w:rPr>
              <w:t>(mídias, periódicos, livros ou capítulos, eventos, etc.)</w:t>
            </w:r>
            <w:r>
              <w:t>: *</w:t>
            </w:r>
            <w:r>
              <w:rPr>
                <w:u w:val="single"/>
              </w:rPr>
              <w:t>texto limitado a 100 palavras</w:t>
            </w:r>
            <w:r>
              <w:t>*</w:t>
            </w:r>
          </w:p>
          <w:p w14:paraId="12DB91AB" w14:textId="77777777" w:rsidR="00124092" w:rsidRDefault="00124092">
            <w:pPr>
              <w:ind w:left="60" w:right="60"/>
            </w:pPr>
          </w:p>
          <w:p w14:paraId="0C701A27" w14:textId="77777777" w:rsidR="00124092" w:rsidRDefault="00124092">
            <w:pPr>
              <w:ind w:left="60" w:right="60"/>
            </w:pPr>
          </w:p>
          <w:p w14:paraId="0036C0B1" w14:textId="77777777" w:rsidR="00124092" w:rsidRDefault="00124092">
            <w:pPr>
              <w:ind w:left="60" w:right="60"/>
            </w:pPr>
          </w:p>
        </w:tc>
      </w:tr>
    </w:tbl>
    <w:p w14:paraId="21B417EF" w14:textId="77777777" w:rsidR="00446C2A" w:rsidRDefault="00446C2A"/>
    <w:p w14:paraId="533BD117" w14:textId="1D2806B9" w:rsidR="00D66211" w:rsidRPr="00124092" w:rsidRDefault="00D66211" w:rsidP="00D66211">
      <w:pPr>
        <w:spacing w:before="240" w:after="240"/>
        <w:jc w:val="center"/>
        <w:rPr>
          <w:b/>
          <w:sz w:val="32"/>
          <w:szCs w:val="36"/>
        </w:rPr>
      </w:pPr>
      <w:r w:rsidRPr="00124092">
        <w:rPr>
          <w:b/>
          <w:sz w:val="32"/>
          <w:szCs w:val="36"/>
        </w:rPr>
        <w:t xml:space="preserve">CRITÉRIOS </w:t>
      </w:r>
      <w:r w:rsidR="00124092" w:rsidRPr="00124092">
        <w:rPr>
          <w:b/>
          <w:sz w:val="32"/>
          <w:szCs w:val="36"/>
        </w:rPr>
        <w:t>PARA</w:t>
      </w:r>
      <w:r w:rsidRPr="00124092">
        <w:rPr>
          <w:b/>
          <w:sz w:val="32"/>
          <w:szCs w:val="36"/>
        </w:rPr>
        <w:t xml:space="preserve"> AVALIAÇÃO DA DEFESA DO PLANO DE TRABALHO </w:t>
      </w:r>
    </w:p>
    <w:p w14:paraId="25730A41" w14:textId="0C70E2FB" w:rsidR="00124092" w:rsidRDefault="00124092" w:rsidP="00124092">
      <w:pPr>
        <w:spacing w:before="240"/>
      </w:pPr>
      <w:r>
        <w:rPr>
          <w:sz w:val="24"/>
          <w:szCs w:val="24"/>
        </w:rPr>
        <w:t xml:space="preserve">1. </w:t>
      </w:r>
      <w:r w:rsidR="00D66211" w:rsidRPr="00124092">
        <w:rPr>
          <w:sz w:val="24"/>
          <w:szCs w:val="24"/>
        </w:rPr>
        <w:t>Avaliação crítica e reflexiva sobre a experiência do candidato na condução e coleta de dados a campo e/ou em experimentos laboratoriais (20 pontos);</w:t>
      </w:r>
    </w:p>
    <w:p w14:paraId="37C97233" w14:textId="61C0700D" w:rsidR="00124092" w:rsidRDefault="00124092" w:rsidP="00124092">
      <w:pPr>
        <w:spacing w:before="240"/>
      </w:pPr>
      <w:r>
        <w:rPr>
          <w:sz w:val="24"/>
          <w:szCs w:val="24"/>
        </w:rPr>
        <w:t xml:space="preserve">2. </w:t>
      </w:r>
      <w:r w:rsidR="00D66211" w:rsidRPr="00124092">
        <w:rPr>
          <w:sz w:val="24"/>
          <w:szCs w:val="24"/>
        </w:rPr>
        <w:t>Avaliação crítica e reflexiva sobre a experiência do candidato com técnicas de refinamento das pesquisas, bem como de extensão universitária (20 pontos);</w:t>
      </w:r>
    </w:p>
    <w:p w14:paraId="2C86C9E3" w14:textId="2E979DC2" w:rsidR="00124092" w:rsidRDefault="00124092" w:rsidP="00124092">
      <w:pPr>
        <w:spacing w:before="240"/>
      </w:pPr>
      <w:r>
        <w:rPr>
          <w:sz w:val="24"/>
          <w:szCs w:val="24"/>
        </w:rPr>
        <w:t xml:space="preserve">3. </w:t>
      </w:r>
      <w:r w:rsidR="00D66211" w:rsidRPr="00124092">
        <w:rPr>
          <w:sz w:val="24"/>
          <w:szCs w:val="24"/>
        </w:rPr>
        <w:t>Contextualização crítica entre suas ideias de possíveis pesquisas, a relação com os Agroecossistemas e as demandas atualmente existentes na sociedade (20 pontos);</w:t>
      </w:r>
    </w:p>
    <w:p w14:paraId="72BD3DE2" w14:textId="098BD8B2" w:rsidR="00124092" w:rsidRDefault="00124092" w:rsidP="00124092">
      <w:pPr>
        <w:spacing w:before="240"/>
      </w:pPr>
      <w:r>
        <w:rPr>
          <w:sz w:val="24"/>
          <w:szCs w:val="24"/>
        </w:rPr>
        <w:t xml:space="preserve">4. </w:t>
      </w:r>
      <w:r w:rsidR="00D66211" w:rsidRPr="00124092">
        <w:rPr>
          <w:sz w:val="24"/>
          <w:szCs w:val="24"/>
        </w:rPr>
        <w:t>Coerência entre a seleção de disciplinas e suas ideias de possíveis pesquisas no programa (20 pontos);</w:t>
      </w:r>
    </w:p>
    <w:p w14:paraId="6DE132F4" w14:textId="5504E780" w:rsidR="00D66211" w:rsidRPr="00124092" w:rsidRDefault="00124092" w:rsidP="00124092">
      <w:pPr>
        <w:spacing w:before="240"/>
        <w:rPr>
          <w:sz w:val="24"/>
        </w:rPr>
      </w:pPr>
      <w:r w:rsidRPr="00124092">
        <w:rPr>
          <w:sz w:val="24"/>
        </w:rPr>
        <w:t xml:space="preserve">5. </w:t>
      </w:r>
      <w:r w:rsidR="00D66211" w:rsidRPr="00124092">
        <w:rPr>
          <w:sz w:val="24"/>
        </w:rPr>
        <w:t>Planejamento do candidato para o cumprimento do cronograma de ensino e pesquisa e para a divulgação científica (20 pontos).</w:t>
      </w:r>
    </w:p>
    <w:p w14:paraId="40B9812F" w14:textId="77777777" w:rsidR="00124092" w:rsidRDefault="00124092" w:rsidP="00D66211">
      <w:pPr>
        <w:spacing w:before="120" w:after="120"/>
        <w:ind w:left="120" w:right="120"/>
        <w:jc w:val="both"/>
        <w:rPr>
          <w:b/>
          <w:sz w:val="24"/>
          <w:szCs w:val="24"/>
        </w:rPr>
      </w:pPr>
    </w:p>
    <w:p w14:paraId="736CBA64" w14:textId="27F0F207" w:rsidR="00D66211" w:rsidRDefault="00124092" w:rsidP="00D66211">
      <w:pPr>
        <w:spacing w:before="120" w:after="120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</w:t>
      </w:r>
      <w:r w:rsidR="00D66211">
        <w:rPr>
          <w:b/>
          <w:sz w:val="24"/>
          <w:szCs w:val="24"/>
        </w:rPr>
        <w:t>Os candidatos serão arguidos por uma banca examinadora composta por, no mínimo, dois membros da Comissão de Seleção</w:t>
      </w:r>
      <w:r>
        <w:rPr>
          <w:b/>
          <w:sz w:val="24"/>
          <w:szCs w:val="24"/>
        </w:rPr>
        <w:t>, em data e horário pré-determinados e divulgados na página do programa</w:t>
      </w:r>
      <w:r w:rsidR="00D66211">
        <w:rPr>
          <w:b/>
          <w:sz w:val="24"/>
          <w:szCs w:val="24"/>
        </w:rPr>
        <w:t>.</w:t>
      </w:r>
    </w:p>
    <w:p w14:paraId="1A94A2F2" w14:textId="77777777" w:rsidR="00D66211" w:rsidRDefault="00D66211"/>
    <w:sectPr w:rsidR="00D662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B42"/>
    <w:multiLevelType w:val="multilevel"/>
    <w:tmpl w:val="C0446B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394DFA"/>
    <w:multiLevelType w:val="multilevel"/>
    <w:tmpl w:val="89FA9C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A6894"/>
    <w:multiLevelType w:val="multilevel"/>
    <w:tmpl w:val="7C263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E602C76"/>
    <w:multiLevelType w:val="multilevel"/>
    <w:tmpl w:val="A8926B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252663"/>
    <w:multiLevelType w:val="multilevel"/>
    <w:tmpl w:val="C276CCB0"/>
    <w:lvl w:ilvl="0">
      <w:start w:val="4"/>
      <w:numFmt w:val="decimal"/>
      <w:lvlText w:val="%1"/>
      <w:lvlJc w:val="left"/>
      <w:pPr>
        <w:ind w:left="553" w:hanging="32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3" w:hanging="32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771" w:hanging="3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3" w:hanging="3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4" w:hanging="3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0" w:hanging="3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6" w:hanging="328"/>
      </w:pPr>
      <w:rPr>
        <w:rFonts w:hint="default"/>
        <w:lang w:val="pt-PT" w:eastAsia="en-US" w:bidi="ar-SA"/>
      </w:rPr>
    </w:lvl>
  </w:abstractNum>
  <w:abstractNum w:abstractNumId="5" w15:restartNumberingAfterBreak="0">
    <w:nsid w:val="166900DB"/>
    <w:multiLevelType w:val="multilevel"/>
    <w:tmpl w:val="0BB6A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1502B1"/>
    <w:multiLevelType w:val="multilevel"/>
    <w:tmpl w:val="D550EEE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914179"/>
    <w:multiLevelType w:val="multilevel"/>
    <w:tmpl w:val="F9B2BF3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29860E4"/>
    <w:multiLevelType w:val="multilevel"/>
    <w:tmpl w:val="92069598"/>
    <w:lvl w:ilvl="0">
      <w:start w:val="1"/>
      <w:numFmt w:val="lowerLetter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546" w:hanging="360"/>
      </w:pPr>
      <w:rPr>
        <w:u w:val="none"/>
      </w:rPr>
    </w:lvl>
  </w:abstractNum>
  <w:abstractNum w:abstractNumId="9" w15:restartNumberingAfterBreak="0">
    <w:nsid w:val="23007F87"/>
    <w:multiLevelType w:val="multilevel"/>
    <w:tmpl w:val="4B986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CE48E1"/>
    <w:multiLevelType w:val="hybridMultilevel"/>
    <w:tmpl w:val="2348DF42"/>
    <w:lvl w:ilvl="0" w:tplc="7E260100">
      <w:start w:val="1"/>
      <w:numFmt w:val="decimal"/>
      <w:lvlText w:val="%1."/>
      <w:lvlJc w:val="left"/>
      <w:pPr>
        <w:ind w:left="655" w:hanging="355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1" w:tplc="C32E5900">
      <w:numFmt w:val="bullet"/>
      <w:lvlText w:val="•"/>
      <w:lvlJc w:val="left"/>
      <w:pPr>
        <w:ind w:left="1755" w:hanging="355"/>
      </w:pPr>
      <w:rPr>
        <w:rFonts w:hint="default"/>
        <w:lang w:val="pt-PT" w:eastAsia="en-US" w:bidi="ar-SA"/>
      </w:rPr>
    </w:lvl>
    <w:lvl w:ilvl="2" w:tplc="BC4E7400">
      <w:numFmt w:val="bullet"/>
      <w:lvlText w:val="•"/>
      <w:lvlJc w:val="left"/>
      <w:pPr>
        <w:ind w:left="2851" w:hanging="355"/>
      </w:pPr>
      <w:rPr>
        <w:rFonts w:hint="default"/>
        <w:lang w:val="pt-PT" w:eastAsia="en-US" w:bidi="ar-SA"/>
      </w:rPr>
    </w:lvl>
    <w:lvl w:ilvl="3" w:tplc="85C8EF2E">
      <w:numFmt w:val="bullet"/>
      <w:lvlText w:val="•"/>
      <w:lvlJc w:val="left"/>
      <w:pPr>
        <w:ind w:left="3947" w:hanging="355"/>
      </w:pPr>
      <w:rPr>
        <w:rFonts w:hint="default"/>
        <w:lang w:val="pt-PT" w:eastAsia="en-US" w:bidi="ar-SA"/>
      </w:rPr>
    </w:lvl>
    <w:lvl w:ilvl="4" w:tplc="65FCEEDE">
      <w:numFmt w:val="bullet"/>
      <w:lvlText w:val="•"/>
      <w:lvlJc w:val="left"/>
      <w:pPr>
        <w:ind w:left="5043" w:hanging="355"/>
      </w:pPr>
      <w:rPr>
        <w:rFonts w:hint="default"/>
        <w:lang w:val="pt-PT" w:eastAsia="en-US" w:bidi="ar-SA"/>
      </w:rPr>
    </w:lvl>
    <w:lvl w:ilvl="5" w:tplc="42B81976">
      <w:numFmt w:val="bullet"/>
      <w:lvlText w:val="•"/>
      <w:lvlJc w:val="left"/>
      <w:pPr>
        <w:ind w:left="6139" w:hanging="355"/>
      </w:pPr>
      <w:rPr>
        <w:rFonts w:hint="default"/>
        <w:lang w:val="pt-PT" w:eastAsia="en-US" w:bidi="ar-SA"/>
      </w:rPr>
    </w:lvl>
    <w:lvl w:ilvl="6" w:tplc="3EEA115E">
      <w:numFmt w:val="bullet"/>
      <w:lvlText w:val="•"/>
      <w:lvlJc w:val="left"/>
      <w:pPr>
        <w:ind w:left="7234" w:hanging="355"/>
      </w:pPr>
      <w:rPr>
        <w:rFonts w:hint="default"/>
        <w:lang w:val="pt-PT" w:eastAsia="en-US" w:bidi="ar-SA"/>
      </w:rPr>
    </w:lvl>
    <w:lvl w:ilvl="7" w:tplc="8FC63B72">
      <w:numFmt w:val="bullet"/>
      <w:lvlText w:val="•"/>
      <w:lvlJc w:val="left"/>
      <w:pPr>
        <w:ind w:left="8330" w:hanging="355"/>
      </w:pPr>
      <w:rPr>
        <w:rFonts w:hint="default"/>
        <w:lang w:val="pt-PT" w:eastAsia="en-US" w:bidi="ar-SA"/>
      </w:rPr>
    </w:lvl>
    <w:lvl w:ilvl="8" w:tplc="11EE3994">
      <w:numFmt w:val="bullet"/>
      <w:lvlText w:val="•"/>
      <w:lvlJc w:val="left"/>
      <w:pPr>
        <w:ind w:left="9426" w:hanging="355"/>
      </w:pPr>
      <w:rPr>
        <w:rFonts w:hint="default"/>
        <w:lang w:val="pt-PT" w:eastAsia="en-US" w:bidi="ar-SA"/>
      </w:rPr>
    </w:lvl>
  </w:abstractNum>
  <w:abstractNum w:abstractNumId="11" w15:restartNumberingAfterBreak="0">
    <w:nsid w:val="356A5040"/>
    <w:multiLevelType w:val="multilevel"/>
    <w:tmpl w:val="E93C5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5B3D93"/>
    <w:multiLevelType w:val="multilevel"/>
    <w:tmpl w:val="15BC30B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5F5AAF"/>
    <w:multiLevelType w:val="multilevel"/>
    <w:tmpl w:val="7B366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AA7AB7"/>
    <w:multiLevelType w:val="multilevel"/>
    <w:tmpl w:val="7160E1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52E13EC5"/>
    <w:multiLevelType w:val="multilevel"/>
    <w:tmpl w:val="ACA02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8A4A07"/>
    <w:multiLevelType w:val="multilevel"/>
    <w:tmpl w:val="4A1EE7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201DF1"/>
    <w:multiLevelType w:val="hybridMultilevel"/>
    <w:tmpl w:val="4AFE4402"/>
    <w:lvl w:ilvl="0" w:tplc="EAE055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DDF0CC8"/>
    <w:multiLevelType w:val="multilevel"/>
    <w:tmpl w:val="0764C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 w:val="0"/>
      </w:rPr>
    </w:lvl>
  </w:abstractNum>
  <w:abstractNum w:abstractNumId="19" w15:restartNumberingAfterBreak="0">
    <w:nsid w:val="614730FE"/>
    <w:multiLevelType w:val="multilevel"/>
    <w:tmpl w:val="7DC6710C"/>
    <w:lvl w:ilvl="0">
      <w:start w:val="1"/>
      <w:numFmt w:val="decimal"/>
      <w:lvlText w:val="%1."/>
      <w:lvlJc w:val="left"/>
      <w:pPr>
        <w:ind w:left="406" w:hanging="181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-1"/>
        <w:w w:val="103"/>
        <w:sz w:val="15"/>
        <w:szCs w:val="15"/>
        <w:shd w:val="clear" w:color="auto" w:fill="E5E5E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" w:hanging="34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646" w:hanging="3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2" w:hanging="3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9" w:hanging="3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5" w:hanging="3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3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5" w:hanging="343"/>
      </w:pPr>
      <w:rPr>
        <w:rFonts w:hint="default"/>
        <w:lang w:val="pt-PT" w:eastAsia="en-US" w:bidi="ar-SA"/>
      </w:rPr>
    </w:lvl>
  </w:abstractNum>
  <w:abstractNum w:abstractNumId="20" w15:restartNumberingAfterBreak="0">
    <w:nsid w:val="6CF83814"/>
    <w:multiLevelType w:val="hybridMultilevel"/>
    <w:tmpl w:val="2B1E9F30"/>
    <w:lvl w:ilvl="0" w:tplc="04160019">
      <w:start w:val="1"/>
      <w:numFmt w:val="lowerLetter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C3302F"/>
    <w:multiLevelType w:val="hybridMultilevel"/>
    <w:tmpl w:val="4DA408AA"/>
    <w:lvl w:ilvl="0" w:tplc="03DC54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71080F2E"/>
    <w:multiLevelType w:val="multilevel"/>
    <w:tmpl w:val="0966DEF4"/>
    <w:lvl w:ilvl="0">
      <w:start w:val="4"/>
      <w:numFmt w:val="decimal"/>
      <w:lvlText w:val="%1"/>
      <w:lvlJc w:val="left"/>
      <w:pPr>
        <w:ind w:left="405" w:hanging="180"/>
        <w:jc w:val="right"/>
      </w:pPr>
      <w:rPr>
        <w:rFonts w:hint="default"/>
        <w:spacing w:val="0"/>
        <w:w w:val="10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7" w:hanging="38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5" w:hanging="50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0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977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4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1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3" w:hanging="503"/>
      </w:pPr>
      <w:rPr>
        <w:rFonts w:hint="default"/>
        <w:lang w:val="pt-PT" w:eastAsia="en-US" w:bidi="ar-SA"/>
      </w:rPr>
    </w:lvl>
  </w:abstractNum>
  <w:num w:numId="1" w16cid:durableId="373969345">
    <w:abstractNumId w:val="0"/>
  </w:num>
  <w:num w:numId="2" w16cid:durableId="959994920">
    <w:abstractNumId w:val="8"/>
  </w:num>
  <w:num w:numId="3" w16cid:durableId="484323661">
    <w:abstractNumId w:val="13"/>
  </w:num>
  <w:num w:numId="4" w16cid:durableId="506749714">
    <w:abstractNumId w:val="14"/>
  </w:num>
  <w:num w:numId="5" w16cid:durableId="2106151917">
    <w:abstractNumId w:val="1"/>
  </w:num>
  <w:num w:numId="6" w16cid:durableId="1439526248">
    <w:abstractNumId w:val="15"/>
  </w:num>
  <w:num w:numId="7" w16cid:durableId="1524974419">
    <w:abstractNumId w:val="9"/>
  </w:num>
  <w:num w:numId="8" w16cid:durableId="91630829">
    <w:abstractNumId w:val="16"/>
  </w:num>
  <w:num w:numId="9" w16cid:durableId="574824773">
    <w:abstractNumId w:val="6"/>
  </w:num>
  <w:num w:numId="10" w16cid:durableId="489256851">
    <w:abstractNumId w:val="3"/>
  </w:num>
  <w:num w:numId="11" w16cid:durableId="1441144501">
    <w:abstractNumId w:val="5"/>
  </w:num>
  <w:num w:numId="12" w16cid:durableId="1115632315">
    <w:abstractNumId w:val="11"/>
  </w:num>
  <w:num w:numId="13" w16cid:durableId="1990279029">
    <w:abstractNumId w:val="21"/>
  </w:num>
  <w:num w:numId="14" w16cid:durableId="930041575">
    <w:abstractNumId w:val="17"/>
  </w:num>
  <w:num w:numId="15" w16cid:durableId="1658269627">
    <w:abstractNumId w:val="12"/>
  </w:num>
  <w:num w:numId="16" w16cid:durableId="1492528572">
    <w:abstractNumId w:val="20"/>
  </w:num>
  <w:num w:numId="17" w16cid:durableId="1452282919">
    <w:abstractNumId w:val="2"/>
  </w:num>
  <w:num w:numId="18" w16cid:durableId="1814981604">
    <w:abstractNumId w:val="19"/>
  </w:num>
  <w:num w:numId="19" w16cid:durableId="1447772206">
    <w:abstractNumId w:val="10"/>
  </w:num>
  <w:num w:numId="20" w16cid:durableId="97604372">
    <w:abstractNumId w:val="18"/>
  </w:num>
  <w:num w:numId="21" w16cid:durableId="340931106">
    <w:abstractNumId w:val="4"/>
  </w:num>
  <w:num w:numId="22" w16cid:durableId="276563998">
    <w:abstractNumId w:val="22"/>
  </w:num>
  <w:num w:numId="23" w16cid:durableId="18900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2A"/>
    <w:rsid w:val="00001FD6"/>
    <w:rsid w:val="00003546"/>
    <w:rsid w:val="00010DAB"/>
    <w:rsid w:val="0002091A"/>
    <w:rsid w:val="00021749"/>
    <w:rsid w:val="00023302"/>
    <w:rsid w:val="00031B74"/>
    <w:rsid w:val="00033526"/>
    <w:rsid w:val="00043262"/>
    <w:rsid w:val="00047AD9"/>
    <w:rsid w:val="00047CD2"/>
    <w:rsid w:val="00053B9D"/>
    <w:rsid w:val="00061A22"/>
    <w:rsid w:val="00062270"/>
    <w:rsid w:val="000714B4"/>
    <w:rsid w:val="000754D8"/>
    <w:rsid w:val="00081540"/>
    <w:rsid w:val="00086E9A"/>
    <w:rsid w:val="000A7D0C"/>
    <w:rsid w:val="000C563F"/>
    <w:rsid w:val="000C7A1A"/>
    <w:rsid w:val="000D555B"/>
    <w:rsid w:val="001177AD"/>
    <w:rsid w:val="00124092"/>
    <w:rsid w:val="0013291B"/>
    <w:rsid w:val="00133CD1"/>
    <w:rsid w:val="0013600C"/>
    <w:rsid w:val="001362E9"/>
    <w:rsid w:val="001423E3"/>
    <w:rsid w:val="0014618D"/>
    <w:rsid w:val="0015495D"/>
    <w:rsid w:val="0016181F"/>
    <w:rsid w:val="0016209A"/>
    <w:rsid w:val="00165D83"/>
    <w:rsid w:val="00172903"/>
    <w:rsid w:val="00172EE1"/>
    <w:rsid w:val="00175AA5"/>
    <w:rsid w:val="00176D22"/>
    <w:rsid w:val="00176DDE"/>
    <w:rsid w:val="00177B37"/>
    <w:rsid w:val="00187D05"/>
    <w:rsid w:val="00195DAE"/>
    <w:rsid w:val="001A1821"/>
    <w:rsid w:val="001B1CA1"/>
    <w:rsid w:val="001B5ED8"/>
    <w:rsid w:val="001C77D6"/>
    <w:rsid w:val="001D12F7"/>
    <w:rsid w:val="001D48BD"/>
    <w:rsid w:val="001D7AD2"/>
    <w:rsid w:val="001E5BC6"/>
    <w:rsid w:val="001E77DF"/>
    <w:rsid w:val="001F21A6"/>
    <w:rsid w:val="00203A95"/>
    <w:rsid w:val="00213016"/>
    <w:rsid w:val="00215D1C"/>
    <w:rsid w:val="00222354"/>
    <w:rsid w:val="00222A4B"/>
    <w:rsid w:val="00222AF7"/>
    <w:rsid w:val="00227A62"/>
    <w:rsid w:val="00230F99"/>
    <w:rsid w:val="00231A44"/>
    <w:rsid w:val="002345D6"/>
    <w:rsid w:val="00265AA7"/>
    <w:rsid w:val="00265BB8"/>
    <w:rsid w:val="00275F78"/>
    <w:rsid w:val="00281225"/>
    <w:rsid w:val="002866AF"/>
    <w:rsid w:val="002941A7"/>
    <w:rsid w:val="002957BC"/>
    <w:rsid w:val="002A2D20"/>
    <w:rsid w:val="002A4D5A"/>
    <w:rsid w:val="002A668E"/>
    <w:rsid w:val="002B3019"/>
    <w:rsid w:val="002B7278"/>
    <w:rsid w:val="002C4A14"/>
    <w:rsid w:val="002D50AE"/>
    <w:rsid w:val="002E5EB4"/>
    <w:rsid w:val="002E7ED7"/>
    <w:rsid w:val="002F3BD7"/>
    <w:rsid w:val="00303B23"/>
    <w:rsid w:val="00304B68"/>
    <w:rsid w:val="00305124"/>
    <w:rsid w:val="003055B8"/>
    <w:rsid w:val="0031524D"/>
    <w:rsid w:val="00320A73"/>
    <w:rsid w:val="00333E56"/>
    <w:rsid w:val="00336594"/>
    <w:rsid w:val="00336CF5"/>
    <w:rsid w:val="00342E02"/>
    <w:rsid w:val="00351DEB"/>
    <w:rsid w:val="00353928"/>
    <w:rsid w:val="0035789B"/>
    <w:rsid w:val="003714CD"/>
    <w:rsid w:val="0037288C"/>
    <w:rsid w:val="0037636C"/>
    <w:rsid w:val="003763BB"/>
    <w:rsid w:val="003862D4"/>
    <w:rsid w:val="00386D75"/>
    <w:rsid w:val="003914C0"/>
    <w:rsid w:val="0039773E"/>
    <w:rsid w:val="003A5A87"/>
    <w:rsid w:val="003B38AA"/>
    <w:rsid w:val="003C3CD9"/>
    <w:rsid w:val="003C5A23"/>
    <w:rsid w:val="003D1306"/>
    <w:rsid w:val="003D4BDA"/>
    <w:rsid w:val="003E7FAA"/>
    <w:rsid w:val="003F55BE"/>
    <w:rsid w:val="003F766A"/>
    <w:rsid w:val="004046C3"/>
    <w:rsid w:val="0041019B"/>
    <w:rsid w:val="00412EA8"/>
    <w:rsid w:val="004138CF"/>
    <w:rsid w:val="00415B9F"/>
    <w:rsid w:val="004342AB"/>
    <w:rsid w:val="004400E3"/>
    <w:rsid w:val="0044118A"/>
    <w:rsid w:val="00446C2A"/>
    <w:rsid w:val="00455E03"/>
    <w:rsid w:val="004702FE"/>
    <w:rsid w:val="00470C39"/>
    <w:rsid w:val="00471BE0"/>
    <w:rsid w:val="004C27B1"/>
    <w:rsid w:val="004C6871"/>
    <w:rsid w:val="004C6D21"/>
    <w:rsid w:val="004D2119"/>
    <w:rsid w:val="004D4F0C"/>
    <w:rsid w:val="004D77A0"/>
    <w:rsid w:val="004E7B6D"/>
    <w:rsid w:val="004F383F"/>
    <w:rsid w:val="004F78DA"/>
    <w:rsid w:val="00501354"/>
    <w:rsid w:val="00501B96"/>
    <w:rsid w:val="00503C8A"/>
    <w:rsid w:val="00514E46"/>
    <w:rsid w:val="00515767"/>
    <w:rsid w:val="0051668B"/>
    <w:rsid w:val="005168F6"/>
    <w:rsid w:val="0053108A"/>
    <w:rsid w:val="005345B3"/>
    <w:rsid w:val="0053486B"/>
    <w:rsid w:val="00534BA1"/>
    <w:rsid w:val="0053679A"/>
    <w:rsid w:val="00551508"/>
    <w:rsid w:val="0056457B"/>
    <w:rsid w:val="005674FA"/>
    <w:rsid w:val="0057216F"/>
    <w:rsid w:val="005774A8"/>
    <w:rsid w:val="00580ADF"/>
    <w:rsid w:val="0058234F"/>
    <w:rsid w:val="0059353E"/>
    <w:rsid w:val="005A6328"/>
    <w:rsid w:val="005B3CD9"/>
    <w:rsid w:val="005B3E6A"/>
    <w:rsid w:val="005B7446"/>
    <w:rsid w:val="005C0CA6"/>
    <w:rsid w:val="005C41A6"/>
    <w:rsid w:val="005C4B12"/>
    <w:rsid w:val="005C76FF"/>
    <w:rsid w:val="005E4E3C"/>
    <w:rsid w:val="005E5928"/>
    <w:rsid w:val="005F47DB"/>
    <w:rsid w:val="00602F40"/>
    <w:rsid w:val="00603B5A"/>
    <w:rsid w:val="00620972"/>
    <w:rsid w:val="00621A94"/>
    <w:rsid w:val="0063571F"/>
    <w:rsid w:val="006420A5"/>
    <w:rsid w:val="006523AE"/>
    <w:rsid w:val="006523D7"/>
    <w:rsid w:val="00654466"/>
    <w:rsid w:val="00657B39"/>
    <w:rsid w:val="00674860"/>
    <w:rsid w:val="00684C97"/>
    <w:rsid w:val="00685004"/>
    <w:rsid w:val="0068663C"/>
    <w:rsid w:val="006A219B"/>
    <w:rsid w:val="006A4FF9"/>
    <w:rsid w:val="006A61BC"/>
    <w:rsid w:val="006B2870"/>
    <w:rsid w:val="006B7CAB"/>
    <w:rsid w:val="006C236C"/>
    <w:rsid w:val="006C4837"/>
    <w:rsid w:val="006D05E4"/>
    <w:rsid w:val="006D2EB1"/>
    <w:rsid w:val="006D2F80"/>
    <w:rsid w:val="006E0DF3"/>
    <w:rsid w:val="006E2892"/>
    <w:rsid w:val="006E44A6"/>
    <w:rsid w:val="00706362"/>
    <w:rsid w:val="007110C0"/>
    <w:rsid w:val="00711AFC"/>
    <w:rsid w:val="00712E95"/>
    <w:rsid w:val="00715F8D"/>
    <w:rsid w:val="00733389"/>
    <w:rsid w:val="00733472"/>
    <w:rsid w:val="0075166F"/>
    <w:rsid w:val="007661AC"/>
    <w:rsid w:val="00766D0F"/>
    <w:rsid w:val="00771E78"/>
    <w:rsid w:val="00771F84"/>
    <w:rsid w:val="00780300"/>
    <w:rsid w:val="00782183"/>
    <w:rsid w:val="00783C67"/>
    <w:rsid w:val="00793215"/>
    <w:rsid w:val="007A142B"/>
    <w:rsid w:val="007A18BB"/>
    <w:rsid w:val="007A3CEE"/>
    <w:rsid w:val="007B0A7B"/>
    <w:rsid w:val="007C228F"/>
    <w:rsid w:val="007C62E3"/>
    <w:rsid w:val="007C721A"/>
    <w:rsid w:val="007C7583"/>
    <w:rsid w:val="007D77BC"/>
    <w:rsid w:val="007E2EF0"/>
    <w:rsid w:val="007E2FF0"/>
    <w:rsid w:val="007F4205"/>
    <w:rsid w:val="007F44CD"/>
    <w:rsid w:val="00802574"/>
    <w:rsid w:val="008051E5"/>
    <w:rsid w:val="0080678D"/>
    <w:rsid w:val="0081664C"/>
    <w:rsid w:val="00821733"/>
    <w:rsid w:val="00827133"/>
    <w:rsid w:val="00835460"/>
    <w:rsid w:val="00836A29"/>
    <w:rsid w:val="00845E8F"/>
    <w:rsid w:val="00850B47"/>
    <w:rsid w:val="008615D2"/>
    <w:rsid w:val="00872C60"/>
    <w:rsid w:val="00875382"/>
    <w:rsid w:val="008818B8"/>
    <w:rsid w:val="00895DCB"/>
    <w:rsid w:val="008A030D"/>
    <w:rsid w:val="008A09F3"/>
    <w:rsid w:val="008A5934"/>
    <w:rsid w:val="008B0668"/>
    <w:rsid w:val="008B0A02"/>
    <w:rsid w:val="008C768F"/>
    <w:rsid w:val="008E16B5"/>
    <w:rsid w:val="008E43C1"/>
    <w:rsid w:val="008E6DB3"/>
    <w:rsid w:val="008F74C8"/>
    <w:rsid w:val="0090379C"/>
    <w:rsid w:val="00904D2E"/>
    <w:rsid w:val="00911610"/>
    <w:rsid w:val="0092052E"/>
    <w:rsid w:val="00925416"/>
    <w:rsid w:val="009276E8"/>
    <w:rsid w:val="00956ACD"/>
    <w:rsid w:val="00960397"/>
    <w:rsid w:val="0097460F"/>
    <w:rsid w:val="009A214B"/>
    <w:rsid w:val="009A31FA"/>
    <w:rsid w:val="009A36D4"/>
    <w:rsid w:val="009A7C32"/>
    <w:rsid w:val="009B2445"/>
    <w:rsid w:val="009B4B69"/>
    <w:rsid w:val="009C7BA4"/>
    <w:rsid w:val="009E4B4D"/>
    <w:rsid w:val="009E4D33"/>
    <w:rsid w:val="00A01FF0"/>
    <w:rsid w:val="00A03765"/>
    <w:rsid w:val="00A03E8E"/>
    <w:rsid w:val="00A1066E"/>
    <w:rsid w:val="00A112A0"/>
    <w:rsid w:val="00A11896"/>
    <w:rsid w:val="00A1441A"/>
    <w:rsid w:val="00A2058D"/>
    <w:rsid w:val="00A21D2B"/>
    <w:rsid w:val="00A225B0"/>
    <w:rsid w:val="00A27374"/>
    <w:rsid w:val="00A337FB"/>
    <w:rsid w:val="00A36069"/>
    <w:rsid w:val="00A46BCB"/>
    <w:rsid w:val="00A53C7A"/>
    <w:rsid w:val="00A62B84"/>
    <w:rsid w:val="00A66209"/>
    <w:rsid w:val="00A752BE"/>
    <w:rsid w:val="00A833E8"/>
    <w:rsid w:val="00A84381"/>
    <w:rsid w:val="00A85D3D"/>
    <w:rsid w:val="00A91510"/>
    <w:rsid w:val="00A92337"/>
    <w:rsid w:val="00A927D0"/>
    <w:rsid w:val="00AA0C19"/>
    <w:rsid w:val="00AA5A49"/>
    <w:rsid w:val="00AB237B"/>
    <w:rsid w:val="00AB2A95"/>
    <w:rsid w:val="00AB6367"/>
    <w:rsid w:val="00AC4E7C"/>
    <w:rsid w:val="00AC5DA6"/>
    <w:rsid w:val="00AD25AA"/>
    <w:rsid w:val="00AD2E01"/>
    <w:rsid w:val="00AD5858"/>
    <w:rsid w:val="00AD7D50"/>
    <w:rsid w:val="00AE7EED"/>
    <w:rsid w:val="00AF2BCD"/>
    <w:rsid w:val="00B006D6"/>
    <w:rsid w:val="00B11658"/>
    <w:rsid w:val="00B11864"/>
    <w:rsid w:val="00B12790"/>
    <w:rsid w:val="00B22156"/>
    <w:rsid w:val="00B23719"/>
    <w:rsid w:val="00B421CE"/>
    <w:rsid w:val="00B46DC0"/>
    <w:rsid w:val="00B50448"/>
    <w:rsid w:val="00B51225"/>
    <w:rsid w:val="00B52A5C"/>
    <w:rsid w:val="00B5572C"/>
    <w:rsid w:val="00B56D67"/>
    <w:rsid w:val="00B570EB"/>
    <w:rsid w:val="00B66E63"/>
    <w:rsid w:val="00B71C9B"/>
    <w:rsid w:val="00B7467A"/>
    <w:rsid w:val="00B75665"/>
    <w:rsid w:val="00B84A46"/>
    <w:rsid w:val="00B90185"/>
    <w:rsid w:val="00BA15E9"/>
    <w:rsid w:val="00BA3336"/>
    <w:rsid w:val="00BB7E7A"/>
    <w:rsid w:val="00BC03BA"/>
    <w:rsid w:val="00BC0780"/>
    <w:rsid w:val="00BC6051"/>
    <w:rsid w:val="00BD56E2"/>
    <w:rsid w:val="00BE1EBA"/>
    <w:rsid w:val="00BE56C6"/>
    <w:rsid w:val="00BE5F55"/>
    <w:rsid w:val="00BE6962"/>
    <w:rsid w:val="00BF66E3"/>
    <w:rsid w:val="00C13567"/>
    <w:rsid w:val="00C1370E"/>
    <w:rsid w:val="00C22EB4"/>
    <w:rsid w:val="00C24EB7"/>
    <w:rsid w:val="00C2643C"/>
    <w:rsid w:val="00C32CC7"/>
    <w:rsid w:val="00C455BE"/>
    <w:rsid w:val="00C536E8"/>
    <w:rsid w:val="00C819C0"/>
    <w:rsid w:val="00C8424F"/>
    <w:rsid w:val="00C865D5"/>
    <w:rsid w:val="00CA0AF5"/>
    <w:rsid w:val="00CA0B4B"/>
    <w:rsid w:val="00CA1B31"/>
    <w:rsid w:val="00CA2307"/>
    <w:rsid w:val="00CA6520"/>
    <w:rsid w:val="00CB223C"/>
    <w:rsid w:val="00CB5227"/>
    <w:rsid w:val="00CC40FB"/>
    <w:rsid w:val="00CD1579"/>
    <w:rsid w:val="00CD544D"/>
    <w:rsid w:val="00CD6C81"/>
    <w:rsid w:val="00CE483A"/>
    <w:rsid w:val="00CF45B9"/>
    <w:rsid w:val="00CF5415"/>
    <w:rsid w:val="00D04278"/>
    <w:rsid w:val="00D12459"/>
    <w:rsid w:val="00D12F11"/>
    <w:rsid w:val="00D2516B"/>
    <w:rsid w:val="00D42039"/>
    <w:rsid w:val="00D456BC"/>
    <w:rsid w:val="00D46D52"/>
    <w:rsid w:val="00D62E02"/>
    <w:rsid w:val="00D66211"/>
    <w:rsid w:val="00D91476"/>
    <w:rsid w:val="00D9259F"/>
    <w:rsid w:val="00D9535A"/>
    <w:rsid w:val="00D9547C"/>
    <w:rsid w:val="00DA23EE"/>
    <w:rsid w:val="00DA7D77"/>
    <w:rsid w:val="00DB3B8C"/>
    <w:rsid w:val="00DB70E1"/>
    <w:rsid w:val="00DC0DC7"/>
    <w:rsid w:val="00DC3ED2"/>
    <w:rsid w:val="00DC7823"/>
    <w:rsid w:val="00E07979"/>
    <w:rsid w:val="00E104A6"/>
    <w:rsid w:val="00E10DB4"/>
    <w:rsid w:val="00E11023"/>
    <w:rsid w:val="00E1376D"/>
    <w:rsid w:val="00E13819"/>
    <w:rsid w:val="00E13EF6"/>
    <w:rsid w:val="00E16B7F"/>
    <w:rsid w:val="00E1786B"/>
    <w:rsid w:val="00E31048"/>
    <w:rsid w:val="00E36D6E"/>
    <w:rsid w:val="00E61279"/>
    <w:rsid w:val="00E61675"/>
    <w:rsid w:val="00E73454"/>
    <w:rsid w:val="00E735A0"/>
    <w:rsid w:val="00E73913"/>
    <w:rsid w:val="00E92B9F"/>
    <w:rsid w:val="00E957E0"/>
    <w:rsid w:val="00E95886"/>
    <w:rsid w:val="00E96817"/>
    <w:rsid w:val="00EA2F04"/>
    <w:rsid w:val="00EA4DC1"/>
    <w:rsid w:val="00EA6E19"/>
    <w:rsid w:val="00EB52AA"/>
    <w:rsid w:val="00EC0FBF"/>
    <w:rsid w:val="00EC745A"/>
    <w:rsid w:val="00ED1A51"/>
    <w:rsid w:val="00EE1A52"/>
    <w:rsid w:val="00EE642A"/>
    <w:rsid w:val="00EE77E5"/>
    <w:rsid w:val="00EF2BC2"/>
    <w:rsid w:val="00EF3C35"/>
    <w:rsid w:val="00EF50D5"/>
    <w:rsid w:val="00F16BCE"/>
    <w:rsid w:val="00F370C9"/>
    <w:rsid w:val="00F419FF"/>
    <w:rsid w:val="00F428D6"/>
    <w:rsid w:val="00F438F9"/>
    <w:rsid w:val="00F52974"/>
    <w:rsid w:val="00F53710"/>
    <w:rsid w:val="00F57995"/>
    <w:rsid w:val="00F62A96"/>
    <w:rsid w:val="00F65A4F"/>
    <w:rsid w:val="00F6773D"/>
    <w:rsid w:val="00F67AB6"/>
    <w:rsid w:val="00F73356"/>
    <w:rsid w:val="00F771F3"/>
    <w:rsid w:val="00F90E7A"/>
    <w:rsid w:val="00F9122F"/>
    <w:rsid w:val="00FB0FA0"/>
    <w:rsid w:val="00FB4307"/>
    <w:rsid w:val="00FB7172"/>
    <w:rsid w:val="00FC5094"/>
    <w:rsid w:val="00FC5DF4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2AC01"/>
  <w15:docId w15:val="{AD95B195-26F6-4E71-9868-F3EFB80B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6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6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A225B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2E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2EE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1189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896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1356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D77BC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8154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utfpr.edu.br/cursos/coordenacoes/stricto-sensu/ppgsis-dv/edita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utfpr.edu.br/cursos/coordenacoes/stricto-sensu/ppgsis-dv/edita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733C-A1BC-408A-A313-D6178843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674</Words>
  <Characters>3837</Characters>
  <Application>Microsoft Office Word</Application>
  <DocSecurity>0</DocSecurity>
  <Lines>112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Alessandra Matte</cp:lastModifiedBy>
  <cp:revision>17</cp:revision>
  <cp:lastPrinted>2025-08-19T13:00:00Z</cp:lastPrinted>
  <dcterms:created xsi:type="dcterms:W3CDTF">2025-10-07T11:07:00Z</dcterms:created>
  <dcterms:modified xsi:type="dcterms:W3CDTF">2025-11-03T12:02:00Z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a581d8d7-474c-4f56-8b86-1174e7186210</vt:lpwstr>
  </property>
</Properties>
</file>