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63E8" w14:textId="2DD77753" w:rsidR="00AC724D" w:rsidRPr="00AC724D" w:rsidRDefault="00AC724D" w:rsidP="00AC724D">
      <w:pPr>
        <w:jc w:val="center"/>
        <w:rPr>
          <w:rFonts w:ascii="Arial" w:hAnsi="Arial" w:cs="Arial"/>
        </w:rPr>
      </w:pPr>
      <w:r w:rsidRPr="00AC724D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B</w:t>
      </w:r>
      <w:r w:rsidRPr="00AC724D">
        <w:rPr>
          <w:rFonts w:ascii="Arial" w:hAnsi="Arial" w:cs="Arial"/>
          <w:b/>
          <w:bCs/>
        </w:rPr>
        <w:t xml:space="preserve"> AO EDITAL Nº 02/2025 – PPG</w:t>
      </w:r>
      <w:r>
        <w:rPr>
          <w:rFonts w:ascii="Arial" w:hAnsi="Arial" w:cs="Arial"/>
          <w:b/>
          <w:bCs/>
        </w:rPr>
        <w:t>TP</w:t>
      </w:r>
    </w:p>
    <w:p w14:paraId="1FD0C05B" w14:textId="77777777" w:rsidR="00AC724D" w:rsidRPr="00AC724D" w:rsidRDefault="00AC724D" w:rsidP="00AC724D">
      <w:pPr>
        <w:jc w:val="center"/>
        <w:rPr>
          <w:rFonts w:ascii="Arial" w:hAnsi="Arial" w:cs="Arial"/>
        </w:rPr>
      </w:pPr>
      <w:r w:rsidRPr="00AC724D">
        <w:rPr>
          <w:rFonts w:ascii="Arial" w:hAnsi="Arial" w:cs="Arial"/>
          <w:b/>
          <w:bCs/>
        </w:rPr>
        <w:t>AUTODECLARAÇÃO DE PESSOA NEGRA</w:t>
      </w:r>
    </w:p>
    <w:p w14:paraId="26702D50" w14:textId="6B19BF0F" w:rsidR="00AC724D" w:rsidRPr="00AC724D" w:rsidRDefault="00AC724D" w:rsidP="00AC724D">
      <w:pPr>
        <w:jc w:val="center"/>
        <w:rPr>
          <w:rFonts w:ascii="Arial" w:hAnsi="Arial" w:cs="Arial"/>
        </w:rPr>
      </w:pPr>
    </w:p>
    <w:p w14:paraId="311E3E4F" w14:textId="77777777" w:rsidR="00AC724D" w:rsidRDefault="00AC724D" w:rsidP="00AC724D">
      <w:pPr>
        <w:spacing w:line="360" w:lineRule="auto"/>
        <w:jc w:val="both"/>
        <w:rPr>
          <w:rFonts w:ascii="Arial" w:hAnsi="Arial" w:cs="Arial"/>
          <w:u w:val="single"/>
        </w:rPr>
      </w:pPr>
      <w:r w:rsidRPr="00AC724D">
        <w:rPr>
          <w:rFonts w:ascii="Arial" w:hAnsi="Arial" w:cs="Arial"/>
        </w:rPr>
        <w:t>CONSIDERANDO o teor da Resolução COPPG/UTFPR Nº 68, de 22 de dezembro de 2021, que estabelece reserva de vagas e procedimento de heteroidentificação complementar à autodeclaração de pessoa negra para se candidatar à pós-graduação stricto sensu na UTFPR, eu,</w:t>
      </w:r>
      <w:r w:rsidRPr="00AC724D">
        <w:rPr>
          <w:rFonts w:ascii="Arial" w:hAnsi="Arial" w:cs="Arial"/>
          <w:u w:val="single"/>
        </w:rPr>
        <w:t xml:space="preserve">_______________________________________________________________ </w:t>
      </w:r>
      <w:r w:rsidRPr="00AC724D">
        <w:rPr>
          <w:rFonts w:ascii="Arial" w:hAnsi="Arial" w:cs="Arial"/>
        </w:rPr>
        <w:t>, abaixo assinado, RG:___________________,</w:t>
      </w:r>
      <w:r>
        <w:rPr>
          <w:rFonts w:ascii="Arial" w:hAnsi="Arial" w:cs="Arial"/>
        </w:rPr>
        <w:t xml:space="preserve"> </w:t>
      </w:r>
      <w:r w:rsidRPr="00AC724D">
        <w:rPr>
          <w:rFonts w:ascii="Arial" w:hAnsi="Arial" w:cs="Arial"/>
        </w:rPr>
        <w:t>CPF:______________________, Estado Civil:</w:t>
      </w:r>
      <w:r w:rsidRPr="00AC724D">
        <w:rPr>
          <w:rFonts w:ascii="Arial" w:hAnsi="Arial" w:cs="Arial"/>
          <w:u w:val="single"/>
        </w:rPr>
        <w:t xml:space="preserve"> __________________________</w:t>
      </w:r>
      <w:r w:rsidRPr="00AC724D">
        <w:rPr>
          <w:rFonts w:ascii="Arial" w:hAnsi="Arial" w:cs="Arial"/>
        </w:rPr>
        <w:t>, nascido em ____/___/______, no Município de</w:t>
      </w:r>
      <w:r w:rsidRPr="00AC724D">
        <w:rPr>
          <w:rFonts w:ascii="Arial" w:hAnsi="Arial" w:cs="Arial"/>
          <w:u w:val="single"/>
        </w:rPr>
        <w:t xml:space="preserve"> _________________________________________________</w:t>
      </w:r>
    </w:p>
    <w:p w14:paraId="71904278" w14:textId="77777777" w:rsidR="00AC724D" w:rsidRDefault="00AC724D" w:rsidP="00AC724D">
      <w:pPr>
        <w:spacing w:line="360" w:lineRule="auto"/>
        <w:jc w:val="both"/>
        <w:rPr>
          <w:rFonts w:ascii="Arial" w:hAnsi="Arial" w:cs="Arial"/>
          <w:u w:val="single"/>
        </w:rPr>
      </w:pPr>
      <w:r w:rsidRPr="00AC724D">
        <w:rPr>
          <w:rFonts w:ascii="Arial" w:hAnsi="Arial" w:cs="Arial"/>
        </w:rPr>
        <w:t>Estado: ______</w:t>
      </w:r>
      <w:r w:rsidRPr="00AC724D">
        <w:rPr>
          <w:rFonts w:ascii="Arial" w:hAnsi="Arial" w:cs="Arial"/>
          <w:u w:val="single"/>
        </w:rPr>
        <w:t xml:space="preserve"> </w:t>
      </w:r>
      <w:r w:rsidRPr="00AC724D">
        <w:rPr>
          <w:rFonts w:ascii="Arial" w:hAnsi="Arial" w:cs="Arial"/>
        </w:rPr>
        <w:t>, residente à:</w:t>
      </w:r>
      <w:r w:rsidRPr="00AC724D">
        <w:rPr>
          <w:rFonts w:ascii="Arial" w:hAnsi="Arial" w:cs="Arial"/>
          <w:u w:val="single"/>
        </w:rPr>
        <w:t xml:space="preserve"> ______________________________________________________ </w:t>
      </w:r>
    </w:p>
    <w:p w14:paraId="38873021" w14:textId="53E0DAE0" w:rsidR="00AC724D" w:rsidRPr="00AC724D" w:rsidRDefault="00AC724D" w:rsidP="00AC724D">
      <w:pPr>
        <w:spacing w:line="360" w:lineRule="auto"/>
        <w:jc w:val="both"/>
        <w:rPr>
          <w:rFonts w:ascii="Arial" w:hAnsi="Arial" w:cs="Arial"/>
          <w:u w:val="single"/>
        </w:rPr>
      </w:pPr>
      <w:r w:rsidRPr="00AC724D">
        <w:rPr>
          <w:rFonts w:ascii="Arial" w:hAnsi="Arial" w:cs="Arial"/>
        </w:rPr>
        <w:t>nº</w:t>
      </w:r>
      <w:r w:rsidRPr="00AC724D">
        <w:rPr>
          <w:rFonts w:ascii="Arial" w:hAnsi="Arial" w:cs="Arial"/>
          <w:u w:val="single"/>
        </w:rPr>
        <w:t xml:space="preserve"> ________</w:t>
      </w:r>
      <w:r w:rsidRPr="00AC724D">
        <w:rPr>
          <w:rFonts w:ascii="Arial" w:hAnsi="Arial" w:cs="Arial"/>
        </w:rPr>
        <w:t>, Cidade:</w:t>
      </w:r>
      <w:r w:rsidRPr="00AC724D">
        <w:rPr>
          <w:rFonts w:ascii="Arial" w:hAnsi="Arial" w:cs="Arial"/>
          <w:u w:val="single"/>
        </w:rPr>
        <w:t xml:space="preserve"> _____________________________________________________</w:t>
      </w:r>
      <w:r w:rsidRPr="00AC724D">
        <w:rPr>
          <w:rFonts w:ascii="Arial" w:hAnsi="Arial" w:cs="Arial"/>
        </w:rPr>
        <w:t>, Estado:</w:t>
      </w:r>
      <w:r w:rsidRPr="00AC724D">
        <w:rPr>
          <w:rFonts w:ascii="Arial" w:hAnsi="Arial" w:cs="Arial"/>
          <w:u w:val="single"/>
        </w:rPr>
        <w:t xml:space="preserve"> __</w:t>
      </w:r>
      <w:r>
        <w:rPr>
          <w:rFonts w:ascii="Arial" w:hAnsi="Arial" w:cs="Arial"/>
          <w:u w:val="single"/>
        </w:rPr>
        <w:t>___</w:t>
      </w:r>
      <w:r w:rsidRPr="00AC724D">
        <w:rPr>
          <w:rFonts w:ascii="Arial" w:hAnsi="Arial" w:cs="Arial"/>
          <w:u w:val="single"/>
        </w:rPr>
        <w:t>_</w:t>
      </w:r>
      <w:r w:rsidRPr="00AC724D">
        <w:rPr>
          <w:rFonts w:ascii="Arial" w:hAnsi="Arial" w:cs="Arial"/>
        </w:rPr>
        <w:t>, CEP:</w:t>
      </w:r>
      <w:r w:rsidRPr="00AC724D">
        <w:rPr>
          <w:rFonts w:ascii="Arial" w:hAnsi="Arial" w:cs="Arial"/>
          <w:u w:val="single"/>
        </w:rPr>
        <w:t xml:space="preserve"> </w:t>
      </w:r>
      <w:r w:rsidRPr="00AC724D">
        <w:rPr>
          <w:rFonts w:ascii="Arial" w:hAnsi="Arial" w:cs="Arial"/>
        </w:rPr>
        <w:t>__________, Filho de (nome da mãe):</w:t>
      </w:r>
      <w:r w:rsidRPr="00AC724D">
        <w:rPr>
          <w:rFonts w:ascii="Arial" w:hAnsi="Arial" w:cs="Arial"/>
          <w:u w:val="single"/>
        </w:rPr>
        <w:t xml:space="preserve"> </w:t>
      </w:r>
      <w:r w:rsidRPr="00AC724D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</w:t>
      </w:r>
      <w:r w:rsidRPr="00AC724D">
        <w:rPr>
          <w:rFonts w:ascii="Arial" w:hAnsi="Arial" w:cs="Arial"/>
        </w:rPr>
        <w:t>_____________________________, declaro, sob as penas da lei, que sou</w:t>
      </w:r>
      <w:r w:rsidRPr="00AC724D">
        <w:rPr>
          <w:rFonts w:ascii="Arial" w:hAnsi="Arial" w:cs="Arial"/>
          <w:u w:val="single"/>
        </w:rPr>
        <w:t xml:space="preserve"> ___________</w:t>
      </w:r>
      <w:r w:rsidRPr="00AC724D">
        <w:rPr>
          <w:rFonts w:ascii="Arial" w:hAnsi="Arial" w:cs="Arial"/>
        </w:rPr>
        <w:t>(preto ou pardo) e estou ciente que, em caso de falsidade ideológica, ficarei sujeito(a) às sanções prescritas no Código Penal* e às demais cominações legais aplicáveis.</w:t>
      </w:r>
    </w:p>
    <w:p w14:paraId="354E2234" w14:textId="55C389C6" w:rsidR="00AC724D" w:rsidRPr="00AC724D" w:rsidRDefault="00AC724D" w:rsidP="00AC724D">
      <w:pPr>
        <w:jc w:val="center"/>
        <w:rPr>
          <w:rFonts w:ascii="Arial" w:hAnsi="Arial" w:cs="Arial"/>
        </w:rPr>
      </w:pPr>
    </w:p>
    <w:p w14:paraId="1182F1EC" w14:textId="49895D5A" w:rsidR="00AC724D" w:rsidRPr="00AC724D" w:rsidRDefault="00AC724D" w:rsidP="00AC724D">
      <w:pPr>
        <w:jc w:val="center"/>
        <w:rPr>
          <w:rFonts w:ascii="Arial" w:hAnsi="Arial" w:cs="Arial"/>
        </w:rPr>
      </w:pPr>
    </w:p>
    <w:p w14:paraId="678793B8" w14:textId="77777777" w:rsidR="00AC724D" w:rsidRPr="00AC724D" w:rsidRDefault="00AC724D" w:rsidP="00AC724D">
      <w:pPr>
        <w:jc w:val="center"/>
        <w:rPr>
          <w:rFonts w:ascii="Arial" w:hAnsi="Arial" w:cs="Arial"/>
        </w:rPr>
      </w:pPr>
      <w:r w:rsidRPr="00AC724D">
        <w:rPr>
          <w:rFonts w:ascii="Arial" w:hAnsi="Arial" w:cs="Arial"/>
        </w:rPr>
        <w:t>________________________________________________</w:t>
      </w:r>
    </w:p>
    <w:p w14:paraId="573AE165" w14:textId="77777777" w:rsidR="00AC724D" w:rsidRPr="00AC724D" w:rsidRDefault="00AC724D" w:rsidP="00AC724D">
      <w:pPr>
        <w:jc w:val="center"/>
        <w:rPr>
          <w:rFonts w:ascii="Arial" w:hAnsi="Arial" w:cs="Arial"/>
        </w:rPr>
      </w:pPr>
      <w:r w:rsidRPr="00AC724D">
        <w:rPr>
          <w:rFonts w:ascii="Arial" w:hAnsi="Arial" w:cs="Arial"/>
        </w:rPr>
        <w:t>Assinatura do candidato</w:t>
      </w:r>
    </w:p>
    <w:p w14:paraId="08E5BA95" w14:textId="35CF192B" w:rsidR="00AC724D" w:rsidRPr="00AC724D" w:rsidRDefault="00AC724D" w:rsidP="00AC724D">
      <w:pPr>
        <w:jc w:val="center"/>
        <w:rPr>
          <w:rFonts w:ascii="Arial" w:hAnsi="Arial" w:cs="Arial"/>
        </w:rPr>
      </w:pPr>
    </w:p>
    <w:p w14:paraId="7033A644" w14:textId="77777777" w:rsidR="00AC724D" w:rsidRPr="00AC724D" w:rsidRDefault="00AC724D" w:rsidP="00AC724D">
      <w:pPr>
        <w:jc w:val="center"/>
        <w:rPr>
          <w:rFonts w:ascii="Arial" w:hAnsi="Arial" w:cs="Arial"/>
        </w:rPr>
      </w:pPr>
      <w:r w:rsidRPr="00AC724D">
        <w:rPr>
          <w:rFonts w:ascii="Arial" w:hAnsi="Arial" w:cs="Arial"/>
        </w:rPr>
        <w:t xml:space="preserve">Pato Branco, de </w:t>
      </w:r>
      <w:proofErr w:type="spellStart"/>
      <w:r w:rsidRPr="00AC724D">
        <w:rPr>
          <w:rFonts w:ascii="Arial" w:hAnsi="Arial" w:cs="Arial"/>
        </w:rPr>
        <w:t>de</w:t>
      </w:r>
      <w:proofErr w:type="spellEnd"/>
      <w:r w:rsidRPr="00AC724D">
        <w:rPr>
          <w:rFonts w:ascii="Arial" w:hAnsi="Arial" w:cs="Arial"/>
        </w:rPr>
        <w:t xml:space="preserve"> 20____.</w:t>
      </w:r>
    </w:p>
    <w:p w14:paraId="74E07E2B" w14:textId="16924BBD" w:rsidR="00AC724D" w:rsidRPr="00AC724D" w:rsidRDefault="00AC724D" w:rsidP="00AC724D">
      <w:pPr>
        <w:jc w:val="center"/>
        <w:rPr>
          <w:rFonts w:ascii="Arial" w:hAnsi="Arial" w:cs="Arial"/>
        </w:rPr>
      </w:pP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AC724D" w:rsidRPr="00AC724D" w14:paraId="331D38A2" w14:textId="77777777" w:rsidTr="00AC72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525C4" w14:textId="77777777" w:rsidR="00AC724D" w:rsidRPr="00AC724D" w:rsidRDefault="00AC724D" w:rsidP="00AC724D">
            <w:pPr>
              <w:jc w:val="center"/>
              <w:rPr>
                <w:rFonts w:ascii="Arial" w:hAnsi="Arial" w:cs="Arial"/>
              </w:rPr>
            </w:pPr>
            <w:r w:rsidRPr="00AC724D">
              <w:rPr>
                <w:rFonts w:ascii="Arial" w:hAnsi="Arial" w:cs="Arial"/>
              </w:rPr>
              <w:t>* O Decreto-Lei n° 2.848, de 07 de dezembro de 1940 – Código Penal - Falsidade ideológica,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14:paraId="5496AAA4" w14:textId="77777777" w:rsidR="00AC724D" w:rsidRPr="00AC724D" w:rsidRDefault="00AC724D" w:rsidP="00AC724D">
            <w:pPr>
              <w:jc w:val="center"/>
              <w:rPr>
                <w:rFonts w:ascii="Arial" w:hAnsi="Arial" w:cs="Arial"/>
              </w:rPr>
            </w:pPr>
            <w:r w:rsidRPr="00AC724D">
              <w:rPr>
                <w:rFonts w:ascii="Arial" w:hAnsi="Arial" w:cs="Arial"/>
              </w:rPr>
              <w:t>Pena - reclusão, de um a cinco anos, e multa, se o documento é público, e reclusão de um a três anos, e multa, se o documento é particular.</w:t>
            </w:r>
          </w:p>
        </w:tc>
      </w:tr>
    </w:tbl>
    <w:p w14:paraId="03127DA4" w14:textId="0570400B" w:rsidR="00AC724D" w:rsidRPr="00AC724D" w:rsidRDefault="00AC724D" w:rsidP="00AC724D">
      <w:pPr>
        <w:jc w:val="center"/>
        <w:rPr>
          <w:rFonts w:ascii="Arial" w:hAnsi="Arial" w:cs="Arial"/>
        </w:rPr>
      </w:pPr>
    </w:p>
    <w:p w14:paraId="776AA76F" w14:textId="3E55AA2E" w:rsidR="00AC724D" w:rsidRPr="00AC724D" w:rsidRDefault="00AC724D" w:rsidP="00AC724D">
      <w:pPr>
        <w:jc w:val="center"/>
        <w:rPr>
          <w:rFonts w:ascii="Arial" w:hAnsi="Arial" w:cs="Arial"/>
        </w:rPr>
      </w:pPr>
    </w:p>
    <w:p w14:paraId="5411010A" w14:textId="77777777" w:rsidR="00406922" w:rsidRPr="00AC724D" w:rsidRDefault="00406922" w:rsidP="00AC724D">
      <w:pPr>
        <w:jc w:val="center"/>
        <w:rPr>
          <w:rFonts w:ascii="Arial" w:hAnsi="Arial" w:cs="Arial"/>
        </w:rPr>
      </w:pPr>
    </w:p>
    <w:sectPr w:rsidR="00406922" w:rsidRPr="00AC724D" w:rsidSect="00AC724D">
      <w:head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F0E7E" w14:textId="77777777" w:rsidR="0083553E" w:rsidRDefault="0083553E" w:rsidP="00CC7CED">
      <w:pPr>
        <w:spacing w:after="0" w:line="240" w:lineRule="auto"/>
      </w:pPr>
      <w:r>
        <w:separator/>
      </w:r>
    </w:p>
  </w:endnote>
  <w:endnote w:type="continuationSeparator" w:id="0">
    <w:p w14:paraId="6AB02373" w14:textId="77777777" w:rsidR="0083553E" w:rsidRDefault="0083553E" w:rsidP="00CC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A48F" w14:textId="77777777" w:rsidR="0083553E" w:rsidRDefault="0083553E" w:rsidP="00CC7CED">
      <w:pPr>
        <w:spacing w:after="0" w:line="240" w:lineRule="auto"/>
      </w:pPr>
      <w:r>
        <w:separator/>
      </w:r>
    </w:p>
  </w:footnote>
  <w:footnote w:type="continuationSeparator" w:id="0">
    <w:p w14:paraId="3B52EC94" w14:textId="77777777" w:rsidR="0083553E" w:rsidRDefault="0083553E" w:rsidP="00CC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BCC0" w14:textId="42008FAE" w:rsidR="00CC7CED" w:rsidRDefault="00CC7CED">
    <w:pPr>
      <w:pStyle w:val="Cabealho"/>
    </w:pPr>
  </w:p>
  <w:tbl>
    <w:tblPr>
      <w:tblW w:w="5000" w:type="pct"/>
      <w:jc w:val="center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456"/>
      <w:gridCol w:w="6642"/>
      <w:gridCol w:w="2674"/>
    </w:tblGrid>
    <w:tr w:rsidR="00CC7CED" w:rsidRPr="00CC7CED" w14:paraId="78A32D91" w14:textId="77777777" w:rsidTr="00CC7CED">
      <w:trPr>
        <w:tblCellSpacing w:w="15" w:type="dxa"/>
        <w:jc w:val="center"/>
      </w:trPr>
      <w:tc>
        <w:tcPr>
          <w:tcW w:w="653" w:type="pct"/>
          <w:vAlign w:val="center"/>
          <w:hideMark/>
        </w:tcPr>
        <w:p w14:paraId="213911B8" w14:textId="2D1D8B1A" w:rsidR="00CC7CED" w:rsidRPr="00CC7CED" w:rsidRDefault="00CC7CED" w:rsidP="00CC7CED">
          <w:pPr>
            <w:pStyle w:val="Cabealho"/>
          </w:pPr>
          <w:r w:rsidRPr="00CC7CED">
            <w:rPr>
              <w:noProof/>
            </w:rPr>
            <w:drawing>
              <wp:inline distT="0" distB="0" distL="0" distR="0" wp14:anchorId="1DEAEE24" wp14:editId="567C48F3">
                <wp:extent cx="683514" cy="685800"/>
                <wp:effectExtent l="0" t="0" r="2540" b="0"/>
                <wp:docPr id="874692055" name="Imagem 4" descr="Uma imagem contendo Diagram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6294867" name="Imagem 4" descr="Uma imagem contendo Diagrama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165" cy="693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pct"/>
          <w:vAlign w:val="center"/>
          <w:hideMark/>
        </w:tcPr>
        <w:p w14:paraId="25697472" w14:textId="77777777" w:rsidR="00CC7CED" w:rsidRPr="00CC7CED" w:rsidRDefault="00CC7CED" w:rsidP="00CC7CED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  <w:r w:rsidRPr="00CC7CED">
            <w:rPr>
              <w:rFonts w:ascii="Arial" w:hAnsi="Arial" w:cs="Arial"/>
              <w:sz w:val="18"/>
              <w:szCs w:val="18"/>
            </w:rPr>
            <w:t>Ministério da Educação</w:t>
          </w:r>
        </w:p>
        <w:p w14:paraId="59A50085" w14:textId="77777777" w:rsidR="00CC7CED" w:rsidRPr="00CC7CED" w:rsidRDefault="00CC7CED" w:rsidP="00CC7CED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  <w:r w:rsidRPr="00CC7CED">
            <w:rPr>
              <w:rFonts w:ascii="Arial" w:hAnsi="Arial" w:cs="Arial"/>
              <w:sz w:val="18"/>
              <w:szCs w:val="18"/>
            </w:rPr>
            <w:t>​</w:t>
          </w:r>
          <w:r w:rsidRPr="00CC7CED">
            <w:rPr>
              <w:rFonts w:ascii="Arial" w:hAnsi="Arial" w:cs="Arial"/>
              <w:b/>
              <w:bCs/>
              <w:sz w:val="18"/>
              <w:szCs w:val="18"/>
            </w:rPr>
            <w:t>UNIVERSIDADE TECNOLÓGICA FEDERAL DO PARANÁ</w:t>
          </w:r>
        </w:p>
        <w:p w14:paraId="2A11D69E" w14:textId="77777777" w:rsidR="00CC7CED" w:rsidRPr="00CC7CED" w:rsidRDefault="00CC7CED" w:rsidP="00CC7CED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  <w:r w:rsidRPr="00CC7CED">
            <w:rPr>
              <w:rFonts w:ascii="Arial" w:hAnsi="Arial" w:cs="Arial"/>
              <w:sz w:val="18"/>
              <w:szCs w:val="18"/>
            </w:rPr>
            <w:t>UTFPR - CAMPUS PATO BRANCO</w:t>
          </w:r>
          <w:r w:rsidRPr="00CC7CED">
            <w:rPr>
              <w:rFonts w:ascii="Arial" w:hAnsi="Arial" w:cs="Arial"/>
              <w:sz w:val="18"/>
              <w:szCs w:val="18"/>
            </w:rPr>
            <w:br/>
            <w:t>DIRETORIA-GERAL - CAMPUS PATO BRANCO</w:t>
          </w:r>
          <w:r w:rsidRPr="00CC7CED">
            <w:rPr>
              <w:rFonts w:ascii="Arial" w:hAnsi="Arial" w:cs="Arial"/>
              <w:sz w:val="18"/>
              <w:szCs w:val="18"/>
            </w:rPr>
            <w:br/>
            <w:t>DIRETORIA DE PESQUISA E PÓS-GRADUAÇÃO - CAMPUS PATO BRANCO</w:t>
          </w:r>
          <w:r w:rsidRPr="00CC7CED">
            <w:rPr>
              <w:rFonts w:ascii="Arial" w:hAnsi="Arial" w:cs="Arial"/>
              <w:sz w:val="18"/>
              <w:szCs w:val="18"/>
            </w:rPr>
            <w:br/>
            <w:t>PROGRAMA DE PÓS-GRADUAÇÃO EM TECNOLOGIA DE PROCESSOS QUÍMICOS E BIOQUÍMICOS</w:t>
          </w:r>
        </w:p>
        <w:p w14:paraId="09633F3F" w14:textId="3567A0E9" w:rsidR="00CC7CED" w:rsidRPr="00CC7CED" w:rsidRDefault="00CC7CED" w:rsidP="00CC7CED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  <w:r w:rsidRPr="00CC7CED">
            <w:rPr>
              <w:rFonts w:ascii="Arial" w:hAnsi="Arial" w:cs="Arial"/>
              <w:sz w:val="18"/>
              <w:szCs w:val="18"/>
            </w:rPr>
            <w:t>Via do Conhecimento, Km 1 - CEP 85503-390 - Pato Branco - PR - Brasil</w:t>
          </w:r>
        </w:p>
        <w:p w14:paraId="6C80DE80" w14:textId="27878A38" w:rsidR="00CC7CED" w:rsidRDefault="00CC7CED" w:rsidP="00CC7CED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  <w:r w:rsidRPr="00CC7CED">
            <w:rPr>
              <w:rFonts w:ascii="Arial" w:hAnsi="Arial" w:cs="Arial"/>
              <w:sz w:val="18"/>
              <w:szCs w:val="18"/>
            </w:rPr>
            <w:t xml:space="preserve">Telefone: (46) 3220-2511 - </w:t>
          </w:r>
          <w:hyperlink r:id="rId2" w:history="1">
            <w:r w:rsidRPr="00CC7CED">
              <w:rPr>
                <w:rStyle w:val="Hyperlink"/>
                <w:rFonts w:ascii="Arial" w:hAnsi="Arial" w:cs="Arial"/>
                <w:sz w:val="18"/>
                <w:szCs w:val="18"/>
              </w:rPr>
              <w:t>www.utfpr.edu.br</w:t>
            </w:r>
          </w:hyperlink>
        </w:p>
        <w:p w14:paraId="3F7E112E" w14:textId="77777777" w:rsidR="00CC7CED" w:rsidRPr="00CC7CED" w:rsidRDefault="00CC7CED" w:rsidP="00CC7CED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17" w:type="pct"/>
          <w:vAlign w:val="center"/>
          <w:hideMark/>
        </w:tcPr>
        <w:p w14:paraId="6265DB83" w14:textId="1229852D" w:rsidR="00CC7CED" w:rsidRPr="00CC7CED" w:rsidRDefault="00CC7CED" w:rsidP="00CC7CED">
          <w:pPr>
            <w:pStyle w:val="Cabealho"/>
          </w:pPr>
          <w:r w:rsidRPr="00CC7CED">
            <w:rPr>
              <w:noProof/>
            </w:rPr>
            <w:drawing>
              <wp:inline distT="0" distB="0" distL="0" distR="0" wp14:anchorId="58BE8D21" wp14:editId="0D6B9978">
                <wp:extent cx="1295400" cy="474351"/>
                <wp:effectExtent l="0" t="0" r="0" b="1905"/>
                <wp:docPr id="1891699451" name="Imagem 3" descr="Desenho com traços pretos em fundo branc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4848596" name="Imagem 3" descr="Desenho com traços pretos em fundo branc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800" cy="48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7CED" w:rsidRPr="00CC7CED" w14:paraId="2C15411E" w14:textId="77777777" w:rsidTr="00CC7CED">
      <w:trPr>
        <w:tblCellSpacing w:w="15" w:type="dxa"/>
        <w:jc w:val="center"/>
      </w:trPr>
      <w:tc>
        <w:tcPr>
          <w:tcW w:w="653" w:type="pct"/>
          <w:vAlign w:val="center"/>
        </w:tcPr>
        <w:p w14:paraId="3F53DD5B" w14:textId="77777777" w:rsidR="00CC7CED" w:rsidRPr="00CC7CED" w:rsidRDefault="00CC7CED" w:rsidP="00CC7CED">
          <w:pPr>
            <w:pStyle w:val="Cabealho"/>
          </w:pPr>
        </w:p>
      </w:tc>
      <w:tc>
        <w:tcPr>
          <w:tcW w:w="3060" w:type="pct"/>
          <w:vAlign w:val="center"/>
        </w:tcPr>
        <w:p w14:paraId="0F5FC574" w14:textId="77777777" w:rsidR="00CC7CED" w:rsidRPr="00CC7CED" w:rsidRDefault="00CC7CED" w:rsidP="00CC7CED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17" w:type="pct"/>
          <w:vAlign w:val="center"/>
        </w:tcPr>
        <w:p w14:paraId="68269B00" w14:textId="77777777" w:rsidR="00CC7CED" w:rsidRPr="00CC7CED" w:rsidRDefault="00CC7CED" w:rsidP="00CC7CED">
          <w:pPr>
            <w:pStyle w:val="Cabealho"/>
          </w:pPr>
        </w:p>
      </w:tc>
    </w:tr>
  </w:tbl>
  <w:p w14:paraId="47F167B4" w14:textId="77777777" w:rsidR="00CC7CED" w:rsidRDefault="00CC7C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ED"/>
    <w:rsid w:val="000B3635"/>
    <w:rsid w:val="00406922"/>
    <w:rsid w:val="00784C81"/>
    <w:rsid w:val="007B78F4"/>
    <w:rsid w:val="00824A33"/>
    <w:rsid w:val="0083553E"/>
    <w:rsid w:val="00AC724D"/>
    <w:rsid w:val="00C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87AD1"/>
  <w15:chartTrackingRefBased/>
  <w15:docId w15:val="{066F00E2-675A-493D-8091-1B468734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7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7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7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7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7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7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7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7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7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7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7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7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7C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7C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7C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7C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7C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7C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7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7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7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7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7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7C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7C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7C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7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7C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7CE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C7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CED"/>
  </w:style>
  <w:style w:type="paragraph" w:styleId="Rodap">
    <w:name w:val="footer"/>
    <w:basedOn w:val="Normal"/>
    <w:link w:val="RodapChar"/>
    <w:uiPriority w:val="99"/>
    <w:unhideWhenUsed/>
    <w:rsid w:val="00CC7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CED"/>
  </w:style>
  <w:style w:type="character" w:styleId="Hyperlink">
    <w:name w:val="Hyperlink"/>
    <w:basedOn w:val="Fontepargpadro"/>
    <w:uiPriority w:val="99"/>
    <w:unhideWhenUsed/>
    <w:rsid w:val="00CC7CE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7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tfpr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Silva</dc:creator>
  <cp:keywords/>
  <dc:description/>
  <cp:lastModifiedBy>Elisangela Silva</cp:lastModifiedBy>
  <cp:revision>3</cp:revision>
  <dcterms:created xsi:type="dcterms:W3CDTF">2025-07-09T18:15:00Z</dcterms:created>
  <dcterms:modified xsi:type="dcterms:W3CDTF">2025-07-09T18:15:00Z</dcterms:modified>
</cp:coreProperties>
</file>