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2273C" w:rsidRDefault="0012273C">
      <w:pPr>
        <w:rPr>
          <w:color w:val="000000"/>
          <w:sz w:val="24"/>
          <w:szCs w:val="24"/>
        </w:rPr>
      </w:pPr>
      <w:bookmarkStart w:id="0" w:name="_GoBack"/>
      <w:bookmarkEnd w:id="0"/>
    </w:p>
    <w:p w:rsidR="0012273C" w:rsidRDefault="007423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I – QUADRO DE COMPOSIÇÃO FAMILIAR</w:t>
      </w:r>
    </w:p>
    <w:p w:rsidR="0012273C" w:rsidRDefault="0012273C">
      <w:pPr>
        <w:ind w:right="660"/>
        <w:jc w:val="center"/>
        <w:rPr>
          <w:b/>
          <w:sz w:val="24"/>
          <w:szCs w:val="24"/>
        </w:rPr>
      </w:pPr>
    </w:p>
    <w:p w:rsidR="0012273C" w:rsidRDefault="0074237E">
      <w:pPr>
        <w:spacing w:line="276" w:lineRule="auto"/>
        <w:ind w:right="101"/>
        <w:rPr>
          <w:sz w:val="24"/>
          <w:szCs w:val="24"/>
        </w:rPr>
      </w:pPr>
      <w:r>
        <w:rPr>
          <w:sz w:val="24"/>
          <w:szCs w:val="24"/>
        </w:rPr>
        <w:t xml:space="preserve">Declaro que o meu grupo familiar é composto de acordo com o quadro abaixo: </w:t>
      </w:r>
    </w:p>
    <w:p w:rsidR="0012273C" w:rsidRDefault="0012273C">
      <w:pPr>
        <w:spacing w:line="271" w:lineRule="auto"/>
        <w:rPr>
          <w:sz w:val="24"/>
          <w:szCs w:val="24"/>
        </w:rPr>
      </w:pPr>
    </w:p>
    <w:p w:rsidR="0012273C" w:rsidRDefault="0074237E">
      <w:pPr>
        <w:pBdr>
          <w:top w:val="single" w:sz="4" w:space="1" w:color="000001"/>
          <w:left w:val="single" w:sz="4" w:space="1" w:color="000001"/>
          <w:bottom w:val="single" w:sz="4" w:space="1" w:color="000001"/>
          <w:right w:val="single" w:sz="4" w:space="31" w:color="000001"/>
        </w:pBdr>
        <w:jc w:val="center"/>
        <w:rPr>
          <w:sz w:val="24"/>
          <w:szCs w:val="24"/>
        </w:rPr>
      </w:pPr>
      <w:r>
        <w:rPr>
          <w:b/>
          <w:sz w:val="24"/>
          <w:szCs w:val="24"/>
        </w:rPr>
        <w:t>Quadro de Composição Familiar (incluindo o estudante)</w:t>
      </w:r>
    </w:p>
    <w:tbl>
      <w:tblPr>
        <w:tblStyle w:val="TableNormal"/>
        <w:tblW w:w="10348" w:type="dxa"/>
        <w:tblInd w:w="10" w:type="dxa"/>
        <w:tblBorders>
          <w:top w:val="single" w:sz="8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00" w:firstRow="0" w:lastRow="0" w:firstColumn="0" w:lastColumn="0" w:noHBand="0" w:noVBand="0"/>
      </w:tblPr>
      <w:tblGrid>
        <w:gridCol w:w="1573"/>
        <w:gridCol w:w="283"/>
        <w:gridCol w:w="1104"/>
        <w:gridCol w:w="1661"/>
        <w:gridCol w:w="1218"/>
        <w:gridCol w:w="1390"/>
        <w:gridCol w:w="222"/>
        <w:gridCol w:w="1697"/>
        <w:gridCol w:w="1200"/>
      </w:tblGrid>
      <w:tr w:rsidR="0012273C">
        <w:trPr>
          <w:trHeight w:val="240"/>
        </w:trPr>
        <w:tc>
          <w:tcPr>
            <w:tcW w:w="1650" w:type="dxa"/>
            <w:tcBorders>
              <w:top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273C" w:rsidRDefault="0074237E">
            <w:pPr>
              <w:spacing w:line="256" w:lineRule="auto"/>
              <w:ind w:left="10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Nome</w:t>
            </w:r>
          </w:p>
        </w:tc>
        <w:tc>
          <w:tcPr>
            <w:tcW w:w="105" w:type="dxa"/>
            <w:tcBorders>
              <w:top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273C" w:rsidRDefault="001227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2273C" w:rsidRDefault="0074237E">
            <w:pPr>
              <w:spacing w:line="256" w:lineRule="auto"/>
              <w:ind w:left="10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Idade</w:t>
            </w:r>
          </w:p>
        </w:tc>
        <w:tc>
          <w:tcPr>
            <w:tcW w:w="1704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2273C" w:rsidRDefault="0074237E">
            <w:pPr>
              <w:spacing w:line="256" w:lineRule="auto"/>
              <w:ind w:left="10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Parentesco</w:t>
            </w:r>
          </w:p>
        </w:tc>
        <w:tc>
          <w:tcPr>
            <w:tcW w:w="1236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2273C" w:rsidRDefault="0074237E">
            <w:pPr>
              <w:spacing w:line="256" w:lineRule="auto"/>
              <w:ind w:right="235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Estado Civil</w:t>
            </w:r>
          </w:p>
        </w:tc>
        <w:tc>
          <w:tcPr>
            <w:tcW w:w="142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2273C" w:rsidRDefault="0074237E">
            <w:pPr>
              <w:spacing w:line="256" w:lineRule="auto"/>
              <w:ind w:left="10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Profissão</w:t>
            </w:r>
          </w:p>
        </w:tc>
        <w:tc>
          <w:tcPr>
            <w:tcW w:w="50" w:type="dxa"/>
            <w:tcBorders>
              <w:top w:val="single" w:sz="8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12273C" w:rsidRDefault="0012273C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2273C" w:rsidRDefault="0074237E">
            <w:pPr>
              <w:spacing w:line="256" w:lineRule="auto"/>
              <w:ind w:left="10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Escolaridade</w:t>
            </w:r>
          </w:p>
        </w:tc>
        <w:tc>
          <w:tcPr>
            <w:tcW w:w="1272" w:type="dxa"/>
            <w:tcBorders>
              <w:top w:val="single" w:sz="8" w:space="0" w:color="000001"/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2273C" w:rsidRDefault="0074237E">
            <w:pPr>
              <w:spacing w:line="256" w:lineRule="auto"/>
              <w:ind w:left="8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Renda Bruta </w:t>
            </w:r>
            <w:r>
              <w:rPr>
                <w:b/>
                <w:sz w:val="22"/>
                <w:szCs w:val="22"/>
              </w:rPr>
              <w:t>Mensal</w:t>
            </w:r>
          </w:p>
        </w:tc>
      </w:tr>
      <w:tr w:rsidR="0012273C">
        <w:trPr>
          <w:trHeight w:val="580"/>
        </w:trPr>
        <w:tc>
          <w:tcPr>
            <w:tcW w:w="1650" w:type="dxa"/>
            <w:tcBorders>
              <w:top w:val="single" w:sz="4" w:space="0" w:color="000001"/>
            </w:tcBorders>
            <w:shd w:val="clear" w:color="auto" w:fill="auto"/>
          </w:tcPr>
          <w:p w:rsidR="0012273C" w:rsidRDefault="0074237E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Estudante</w:t>
            </w:r>
          </w:p>
        </w:tc>
        <w:tc>
          <w:tcPr>
            <w:tcW w:w="105" w:type="dxa"/>
            <w:tcBorders>
              <w:top w:val="single" w:sz="4" w:space="0" w:color="000001"/>
            </w:tcBorders>
            <w:shd w:val="clear" w:color="auto" w:fill="auto"/>
          </w:tcPr>
          <w:p w:rsidR="0012273C" w:rsidRDefault="0074237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:</w:t>
            </w:r>
          </w:p>
        </w:tc>
        <w:tc>
          <w:tcPr>
            <w:tcW w:w="1200" w:type="dxa"/>
            <w:tcBorders>
              <w:top w:val="single" w:sz="4" w:space="0" w:color="000001"/>
              <w:lef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1"/>
              <w:left w:val="single" w:sz="8" w:space="0" w:color="000001"/>
            </w:tcBorders>
            <w:shd w:val="clear" w:color="auto" w:fill="auto"/>
            <w:tcMar>
              <w:left w:w="98" w:type="dxa"/>
            </w:tcMar>
          </w:tcPr>
          <w:p w:rsidR="0012273C" w:rsidRDefault="0074237E">
            <w:pPr>
              <w:ind w:left="1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Requerente</w:t>
            </w:r>
          </w:p>
        </w:tc>
        <w:tc>
          <w:tcPr>
            <w:tcW w:w="1236" w:type="dxa"/>
            <w:tcBorders>
              <w:top w:val="single" w:sz="4" w:space="0" w:color="000001"/>
              <w:left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1"/>
              <w:left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top w:val="single" w:sz="4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000001"/>
              <w:left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</w:tr>
      <w:tr w:rsidR="0012273C">
        <w:trPr>
          <w:trHeight w:val="280"/>
        </w:trPr>
        <w:tc>
          <w:tcPr>
            <w:tcW w:w="1650" w:type="dxa"/>
            <w:tcBorders>
              <w:top w:val="single" w:sz="4" w:space="0" w:color="000001"/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tcBorders>
              <w:top w:val="single" w:sz="4" w:space="0" w:color="000001"/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000001"/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</w:tr>
      <w:tr w:rsidR="0012273C">
        <w:trPr>
          <w:trHeight w:val="260"/>
        </w:trPr>
        <w:tc>
          <w:tcPr>
            <w:tcW w:w="165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</w:tr>
      <w:tr w:rsidR="0012273C">
        <w:trPr>
          <w:trHeight w:val="260"/>
        </w:trPr>
        <w:tc>
          <w:tcPr>
            <w:tcW w:w="165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</w:tr>
      <w:tr w:rsidR="0012273C">
        <w:trPr>
          <w:trHeight w:val="260"/>
        </w:trPr>
        <w:tc>
          <w:tcPr>
            <w:tcW w:w="165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</w:tr>
      <w:tr w:rsidR="0012273C">
        <w:trPr>
          <w:trHeight w:val="260"/>
        </w:trPr>
        <w:tc>
          <w:tcPr>
            <w:tcW w:w="165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</w:tr>
      <w:tr w:rsidR="0012273C">
        <w:trPr>
          <w:trHeight w:val="260"/>
        </w:trPr>
        <w:tc>
          <w:tcPr>
            <w:tcW w:w="165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</w:tr>
      <w:tr w:rsidR="0012273C">
        <w:trPr>
          <w:trHeight w:val="260"/>
        </w:trPr>
        <w:tc>
          <w:tcPr>
            <w:tcW w:w="165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bottom w:val="single" w:sz="8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8" w:space="0" w:color="000001"/>
              <w:bottom w:val="single" w:sz="8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</w:tr>
      <w:tr w:rsidR="0012273C">
        <w:trPr>
          <w:trHeight w:val="260"/>
        </w:trPr>
        <w:tc>
          <w:tcPr>
            <w:tcW w:w="1650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05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704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36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425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50" w:type="dxa"/>
            <w:tcBorders>
              <w:bottom w:val="single" w:sz="4" w:space="0" w:color="000001"/>
            </w:tcBorders>
            <w:shd w:val="clear" w:color="auto" w:fill="auto"/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705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left w:val="single" w:sz="8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bottom"/>
          </w:tcPr>
          <w:p w:rsidR="0012273C" w:rsidRDefault="0012273C">
            <w:pPr>
              <w:rPr>
                <w:sz w:val="24"/>
                <w:szCs w:val="24"/>
              </w:rPr>
            </w:pPr>
          </w:p>
        </w:tc>
      </w:tr>
    </w:tbl>
    <w:p w:rsidR="0012273C" w:rsidRDefault="0074237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741160" cy="22860"/>
                <wp:effectExtent l="0" t="0" r="0" b="0"/>
                <wp:wrapSquare wrapText="bothSides"/>
                <wp:docPr id="1" name="Figur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0640" cy="22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72FC2" id="Figura1" o:spid="_x0000_s1026" style="position:absolute;margin-left:0;margin-top:.05pt;width:530.8pt;height:1.8pt;z-index:-5033164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" path="m,l21600,21600e" filled="f" strokeweight=".26mm">
                <v:stroke joinstyle="miter"/>
                <v:path arrowok="t"/>
                <w10:wrap type="square"/>
              </v:shape>
            </w:pict>
          </mc:Fallback>
        </mc:AlternateContent>
      </w:r>
    </w:p>
    <w:p w:rsidR="0012273C" w:rsidRDefault="0012273C">
      <w:pPr>
        <w:rPr>
          <w:sz w:val="24"/>
          <w:szCs w:val="24"/>
        </w:rPr>
      </w:pPr>
    </w:p>
    <w:p w:rsidR="0012273C" w:rsidRDefault="0074237E">
      <w:pPr>
        <w:jc w:val="center"/>
      </w:pPr>
      <w:r>
        <w:rPr>
          <w:sz w:val="24"/>
          <w:szCs w:val="24"/>
        </w:rPr>
        <w:t xml:space="preserve">Local e data: ______________________________, ______ de 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________.</w:t>
      </w:r>
    </w:p>
    <w:p w:rsidR="0012273C" w:rsidRDefault="0012273C">
      <w:pPr>
        <w:rPr>
          <w:sz w:val="24"/>
          <w:szCs w:val="24"/>
        </w:rPr>
      </w:pPr>
    </w:p>
    <w:p w:rsidR="0012273C" w:rsidRDefault="0012273C">
      <w:pPr>
        <w:spacing w:line="352" w:lineRule="auto"/>
        <w:rPr>
          <w:sz w:val="24"/>
          <w:szCs w:val="24"/>
        </w:rPr>
      </w:pPr>
    </w:p>
    <w:p w:rsidR="0012273C" w:rsidRDefault="0012273C">
      <w:pPr>
        <w:spacing w:line="352" w:lineRule="auto"/>
        <w:rPr>
          <w:sz w:val="24"/>
          <w:szCs w:val="24"/>
        </w:rPr>
      </w:pPr>
    </w:p>
    <w:p w:rsidR="0012273C" w:rsidRDefault="0074237E">
      <w:pPr>
        <w:ind w:right="300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</w:t>
      </w:r>
    </w:p>
    <w:p w:rsidR="0012273C" w:rsidRDefault="0074237E">
      <w:pPr>
        <w:ind w:right="30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Assinatura da(o) estudante </w:t>
      </w:r>
    </w:p>
    <w:p w:rsidR="0012273C" w:rsidRDefault="0074237E">
      <w:pPr>
        <w:ind w:right="300"/>
        <w:jc w:val="center"/>
        <w:rPr>
          <w:sz w:val="24"/>
          <w:szCs w:val="24"/>
        </w:rPr>
      </w:pPr>
      <w:r>
        <w:rPr>
          <w:b/>
          <w:sz w:val="24"/>
          <w:szCs w:val="24"/>
        </w:rPr>
        <w:t>ou do Responsável Legal (quando menor de 18 anos)</w:t>
      </w:r>
    </w:p>
    <w:p w:rsidR="0012273C" w:rsidRDefault="0012273C">
      <w:pPr>
        <w:rPr>
          <w:b/>
          <w:sz w:val="24"/>
          <w:szCs w:val="24"/>
        </w:rPr>
      </w:pPr>
    </w:p>
    <w:p w:rsidR="0012273C" w:rsidRDefault="0012273C">
      <w:pPr>
        <w:rPr>
          <w:sz w:val="24"/>
          <w:szCs w:val="24"/>
        </w:rPr>
      </w:pPr>
    </w:p>
    <w:p w:rsidR="0012273C" w:rsidRDefault="0012273C">
      <w:pPr>
        <w:rPr>
          <w:sz w:val="24"/>
          <w:szCs w:val="24"/>
        </w:rPr>
      </w:pPr>
    </w:p>
    <w:p w:rsidR="0012273C" w:rsidRDefault="0012273C">
      <w:pPr>
        <w:rPr>
          <w:sz w:val="24"/>
          <w:szCs w:val="24"/>
        </w:rPr>
      </w:pPr>
    </w:p>
    <w:p w:rsidR="0012273C" w:rsidRDefault="0074237E">
      <w:pPr>
        <w:spacing w:line="276" w:lineRule="auto"/>
        <w:ind w:right="101"/>
      </w:pPr>
      <w:proofErr w:type="spellStart"/>
      <w:r>
        <w:rPr>
          <w:sz w:val="22"/>
          <w:szCs w:val="22"/>
        </w:rPr>
        <w:t>Obs</w:t>
      </w:r>
      <w:proofErr w:type="spellEnd"/>
      <w:r>
        <w:rPr>
          <w:sz w:val="22"/>
          <w:szCs w:val="22"/>
        </w:rPr>
        <w:t>: O preenchimento do quadro acima deve ser compatível com os dados preenchidos no Formulário de Solicitação do Auxílio E</w:t>
      </w:r>
      <w:r>
        <w:rPr>
          <w:sz w:val="22"/>
          <w:szCs w:val="22"/>
        </w:rPr>
        <w:t>studantil, via Portal do Aluno. Caso haja alguma divergência entre os dados declarados no Quadro de Composição Familiar e respectiva documentação comprobatória, prevalecerá a informação contida na documentação comprobatória.</w:t>
      </w:r>
    </w:p>
    <w:p w:rsidR="0012273C" w:rsidRDefault="0012273C">
      <w:pPr>
        <w:rPr>
          <w:sz w:val="24"/>
          <w:szCs w:val="24"/>
        </w:rPr>
      </w:pPr>
    </w:p>
    <w:p w:rsidR="0012273C" w:rsidRDefault="0012273C">
      <w:pPr>
        <w:rPr>
          <w:sz w:val="24"/>
          <w:szCs w:val="24"/>
        </w:rPr>
      </w:pPr>
    </w:p>
    <w:p w:rsidR="0012273C" w:rsidRDefault="0012273C">
      <w:pPr>
        <w:rPr>
          <w:sz w:val="24"/>
          <w:szCs w:val="24"/>
        </w:rPr>
      </w:pPr>
    </w:p>
    <w:p w:rsidR="0012273C" w:rsidRDefault="0012273C">
      <w:pPr>
        <w:rPr>
          <w:sz w:val="24"/>
          <w:szCs w:val="24"/>
        </w:rPr>
      </w:pPr>
    </w:p>
    <w:p w:rsidR="0012273C" w:rsidRDefault="0012273C">
      <w:pPr>
        <w:ind w:right="20"/>
        <w:jc w:val="center"/>
        <w:rPr>
          <w:b/>
          <w:sz w:val="24"/>
          <w:szCs w:val="24"/>
        </w:rPr>
      </w:pPr>
    </w:p>
    <w:p w:rsidR="0012273C" w:rsidRDefault="0012273C">
      <w:pPr>
        <w:ind w:right="20"/>
        <w:jc w:val="center"/>
        <w:rPr>
          <w:b/>
          <w:sz w:val="24"/>
          <w:szCs w:val="24"/>
        </w:rPr>
      </w:pPr>
    </w:p>
    <w:p w:rsidR="0012273C" w:rsidRDefault="0012273C">
      <w:pPr>
        <w:ind w:right="20"/>
        <w:jc w:val="center"/>
        <w:rPr>
          <w:b/>
          <w:sz w:val="24"/>
          <w:szCs w:val="24"/>
        </w:rPr>
      </w:pPr>
    </w:p>
    <w:p w:rsidR="0012273C" w:rsidRDefault="0074237E">
      <w:pPr>
        <w:ind w:right="20"/>
        <w:jc w:val="center"/>
        <w:rPr>
          <w:b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1029970</wp:posOffset>
                </wp:positionV>
                <wp:extent cx="200660" cy="111760"/>
                <wp:effectExtent l="0" t="0" r="0" b="0"/>
                <wp:wrapSquare wrapText="bothSides"/>
                <wp:docPr id="2" name="Figura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60" cy="11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273C" w:rsidRDefault="0012273C">
                            <w:pPr>
                              <w:pStyle w:val="Contedodoquadro"/>
                              <w:spacing w:line="180" w:lineRule="exact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9" o:spid="_x0000_s1026" style="position:absolute;left:0;text-align:left;margin-left:9pt;margin-top:81.1pt;width:15.8pt;height:8.8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" filled="f" stroked="f">
                <v:textbox inset="0,0,0,0">
                  <w:txbxContent>
                    <w:p w:rsidR="0012273C" w:rsidRDefault="0012273C">
                      <w:pPr>
                        <w:pStyle w:val="Contedodoquadro"/>
                        <w:spacing w:line="180" w:lineRule="exact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1029970</wp:posOffset>
                </wp:positionV>
                <wp:extent cx="200660" cy="111760"/>
                <wp:effectExtent l="0" t="0" r="0" b="0"/>
                <wp:wrapSquare wrapText="bothSides"/>
                <wp:docPr id="4" name="Figura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60" cy="11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273C" w:rsidRDefault="0012273C">
                            <w:pPr>
                              <w:pStyle w:val="Contedodoquadro"/>
                              <w:spacing w:line="180" w:lineRule="exact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8" o:spid="_x0000_s1027" style="position:absolute;left:0;text-align:left;margin-left:9pt;margin-top:81.1pt;width:15.8pt;height:8.8pt;z-index:-503316477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" filled="f" stroked="f">
                <v:textbox inset="0,0,0,0">
                  <w:txbxContent>
                    <w:p w:rsidR="0012273C" w:rsidRDefault="0012273C">
                      <w:pPr>
                        <w:pStyle w:val="Contedodoquadro"/>
                        <w:spacing w:line="180" w:lineRule="exact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1029970</wp:posOffset>
                </wp:positionV>
                <wp:extent cx="200660" cy="111760"/>
                <wp:effectExtent l="0" t="0" r="0" b="0"/>
                <wp:wrapSquare wrapText="bothSides"/>
                <wp:docPr id="6" name="Figura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60" cy="11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273C" w:rsidRDefault="0012273C">
                            <w:pPr>
                              <w:pStyle w:val="Contedodoquadro"/>
                              <w:spacing w:line="180" w:lineRule="exact"/>
                              <w:jc w:val="left"/>
                            </w:pPr>
                          </w:p>
                          <w:p w:rsidR="0012273C" w:rsidRDefault="0012273C">
                            <w:pPr>
                              <w:pStyle w:val="Contedodoquadro"/>
                              <w:spacing w:line="180" w:lineRule="exact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7" o:spid="_x0000_s1028" style="position:absolute;left:0;text-align:left;margin-left:9pt;margin-top:81.1pt;width:15.8pt;height:8.8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" filled="f" stroked="f">
                <v:textbox inset="0,0,0,0">
                  <w:txbxContent>
                    <w:p w:rsidR="0012273C" w:rsidRDefault="0012273C">
                      <w:pPr>
                        <w:pStyle w:val="Contedodoquadro"/>
                        <w:spacing w:line="180" w:lineRule="exact"/>
                        <w:jc w:val="left"/>
                      </w:pPr>
                    </w:p>
                    <w:p w:rsidR="0012273C" w:rsidRDefault="0012273C">
                      <w:pPr>
                        <w:pStyle w:val="Contedodoquadro"/>
                        <w:spacing w:line="180" w:lineRule="exact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5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1029970</wp:posOffset>
                </wp:positionV>
                <wp:extent cx="200660" cy="111760"/>
                <wp:effectExtent l="0" t="0" r="0" b="0"/>
                <wp:wrapSquare wrapText="bothSides"/>
                <wp:docPr id="8" name="Figura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60" cy="11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273C" w:rsidRDefault="0012273C">
                            <w:pPr>
                              <w:pStyle w:val="Contedodoquadro"/>
                              <w:spacing w:line="180" w:lineRule="exact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6" o:spid="_x0000_s1029" style="position:absolute;left:0;text-align:left;margin-left:9pt;margin-top:81.1pt;width:15.8pt;height:8.8pt;z-index:-503316475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" filled="f" stroked="f">
                <v:textbox inset="0,0,0,0">
                  <w:txbxContent>
                    <w:p w:rsidR="0012273C" w:rsidRDefault="0012273C">
                      <w:pPr>
                        <w:pStyle w:val="Contedodoquadro"/>
                        <w:spacing w:line="180" w:lineRule="exact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6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1029970</wp:posOffset>
                </wp:positionV>
                <wp:extent cx="200660" cy="111760"/>
                <wp:effectExtent l="0" t="0" r="0" b="0"/>
                <wp:wrapSquare wrapText="bothSides"/>
                <wp:docPr id="10" name="Figura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60" cy="11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273C" w:rsidRDefault="0012273C">
                            <w:pPr>
                              <w:pStyle w:val="Contedodoquadro"/>
                              <w:spacing w:line="180" w:lineRule="exact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5" o:spid="_x0000_s1030" style="position:absolute;left:0;text-align:left;margin-left:9pt;margin-top:81.1pt;width:15.8pt;height:8.8pt;z-index:-50331647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" filled="f" stroked="f">
                <v:textbox inset="0,0,0,0">
                  <w:txbxContent>
                    <w:p w:rsidR="0012273C" w:rsidRDefault="0012273C">
                      <w:pPr>
                        <w:pStyle w:val="Contedodoquadro"/>
                        <w:spacing w:line="180" w:lineRule="exact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7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1029970</wp:posOffset>
                </wp:positionV>
                <wp:extent cx="200660" cy="111760"/>
                <wp:effectExtent l="0" t="0" r="0" b="0"/>
                <wp:wrapSquare wrapText="bothSides"/>
                <wp:docPr id="12" name="Figur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160" cy="111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12273C" w:rsidRDefault="0012273C">
                            <w:pPr>
                              <w:pStyle w:val="Contedodoquadro"/>
                              <w:spacing w:line="180" w:lineRule="exact"/>
                              <w:jc w:val="left"/>
                            </w:pP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Figura4" o:spid="_x0000_s1031" style="position:absolute;left:0;text-align:left;margin-left:9pt;margin-top:81.1pt;width:15.8pt;height:8.8pt;z-index:-503316473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" filled="f" stroked="f">
                <v:textbox inset="0,0,0,0">
                  <w:txbxContent>
                    <w:p w:rsidR="0012273C" w:rsidRDefault="0012273C">
                      <w:pPr>
                        <w:pStyle w:val="Contedodoquadro"/>
                        <w:spacing w:line="180" w:lineRule="exact"/>
                        <w:jc w:val="left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sectPr w:rsidR="0012273C">
      <w:headerReference w:type="default" r:id="rId6"/>
      <w:footerReference w:type="default" r:id="rId7"/>
      <w:pgSz w:w="11906" w:h="16838"/>
      <w:pgMar w:top="1701" w:right="1134" w:bottom="1134" w:left="1133" w:header="0" w:footer="566" w:gutter="0"/>
      <w:pgNumType w:start="1"/>
      <w:cols w:space="720"/>
      <w:formProt w:val="0"/>
      <w:docGrid w:linePitch="24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37E" w:rsidRDefault="0074237E">
      <w:r>
        <w:separator/>
      </w:r>
    </w:p>
  </w:endnote>
  <w:endnote w:type="continuationSeparator" w:id="0">
    <w:p w:rsidR="0074237E" w:rsidRDefault="00742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73C" w:rsidRDefault="0012273C">
    <w:pPr>
      <w:rPr>
        <w:b/>
        <w:i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37E" w:rsidRDefault="0074237E">
      <w:r>
        <w:separator/>
      </w:r>
    </w:p>
  </w:footnote>
  <w:footnote w:type="continuationSeparator" w:id="0">
    <w:p w:rsidR="0074237E" w:rsidRDefault="007423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273C" w:rsidRDefault="0012273C">
    <w:pPr>
      <w:spacing w:before="720"/>
      <w:jc w:val="center"/>
      <w:rPr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73C"/>
    <w:rsid w:val="0012273C"/>
    <w:rsid w:val="0074237E"/>
    <w:rsid w:val="00B0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1C4FA9-DE45-4CE5-BFD6-BECA03014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pt-BR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Ttulo1">
    <w:name w:val="heading 1"/>
    <w:basedOn w:val="LO-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</w:style>
  <w:style w:type="paragraph" w:styleId="Subttulo">
    <w:name w:val="Subtitle"/>
    <w:basedOn w:val="LO-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Normal"/>
  </w:style>
  <w:style w:type="paragraph" w:styleId="Rodap">
    <w:name w:val="footer"/>
    <w:basedOn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Henrique Mariano</dc:creator>
  <dc:description/>
  <cp:lastModifiedBy>Carlos Henrique Mariano</cp:lastModifiedBy>
  <cp:revision>2</cp:revision>
  <dcterms:created xsi:type="dcterms:W3CDTF">2018-11-26T19:24:00Z</dcterms:created>
  <dcterms:modified xsi:type="dcterms:W3CDTF">2018-11-26T19:24:00Z</dcterms:modified>
  <dc:language>pt-BR</dc:language>
</cp:coreProperties>
</file>