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691" w:rsidRDefault="00F73691" w:rsidP="00F73691">
      <w:pPr>
        <w:pStyle w:val="textocentralizado"/>
        <w:jc w:val="center"/>
      </w:pPr>
      <w:r>
        <w:rPr>
          <w:rStyle w:val="Forte"/>
        </w:rPr>
        <w:t>APÊNDICE A</w:t>
      </w:r>
    </w:p>
    <w:p w:rsidR="00F73691" w:rsidRDefault="00F73691" w:rsidP="00F73691">
      <w:pPr>
        <w:pStyle w:val="textocentralizado"/>
        <w:jc w:val="center"/>
      </w:pPr>
      <w:r>
        <w:rPr>
          <w:rStyle w:val="Forte"/>
        </w:rPr>
        <w:t>EDITAL INTERNO – BOLSISTA-TÉCNICO DE LABORATÓRIOS MULTIUSUÁRIOS</w:t>
      </w:r>
    </w:p>
    <w:p w:rsidR="00F73691" w:rsidRDefault="00F73691" w:rsidP="00F73691">
      <w:pPr>
        <w:pStyle w:val="textocentralizado"/>
        <w:jc w:val="center"/>
      </w:pPr>
      <w:r>
        <w:rPr>
          <w:rStyle w:val="nfase"/>
          <w:b/>
          <w:bCs/>
        </w:rPr>
        <w:t>Formulário de inscrição</w:t>
      </w:r>
    </w:p>
    <w:p w:rsidR="00F73691" w:rsidRDefault="00F73691" w:rsidP="00F73691">
      <w:pPr>
        <w:pStyle w:val="textojustificado"/>
      </w:pPr>
      <w:r>
        <w:t> </w:t>
      </w:r>
    </w:p>
    <w:p w:rsidR="00F73691" w:rsidRDefault="00F73691" w:rsidP="00F73691">
      <w:pPr>
        <w:pStyle w:val="textojustificado"/>
      </w:pPr>
      <w:r>
        <w:rPr>
          <w:rStyle w:val="Forte"/>
        </w:rPr>
        <w:t xml:space="preserve">  I - Identificação: </w:t>
      </w:r>
    </w:p>
    <w:p w:rsidR="00F73691" w:rsidRDefault="00F73691" w:rsidP="00F73691">
      <w:pPr>
        <w:pStyle w:val="textojustificado"/>
      </w:pPr>
      <w:r>
        <w:t>Nome: _________________________________________________________</w:t>
      </w:r>
    </w:p>
    <w:p w:rsidR="00F73691" w:rsidRDefault="00F73691" w:rsidP="00F73691">
      <w:pPr>
        <w:pStyle w:val="textojustificado"/>
      </w:pPr>
      <w:r>
        <w:t>Idade: __________________________________________________________</w:t>
      </w:r>
    </w:p>
    <w:p w:rsidR="00F73691" w:rsidRDefault="00F73691" w:rsidP="00F73691">
      <w:pPr>
        <w:pStyle w:val="textojustificado"/>
      </w:pPr>
      <w:r>
        <w:t>Curso de graduação que está cursando: _______________________________</w:t>
      </w:r>
    </w:p>
    <w:p w:rsidR="00F73691" w:rsidRDefault="00F73691" w:rsidP="00F73691">
      <w:pPr>
        <w:pStyle w:val="textojustificado"/>
      </w:pPr>
      <w:r>
        <w:t>Período: _____________________________ CR: _______________________</w:t>
      </w:r>
    </w:p>
    <w:p w:rsidR="00F73691" w:rsidRDefault="00F73691" w:rsidP="00F73691">
      <w:pPr>
        <w:pStyle w:val="textojustificado"/>
      </w:pPr>
      <w:r>
        <w:t> </w:t>
      </w:r>
    </w:p>
    <w:p w:rsidR="00F73691" w:rsidRDefault="00F73691" w:rsidP="00F73691">
      <w:pPr>
        <w:pStyle w:val="textojustificado"/>
      </w:pPr>
      <w:r>
        <w:rPr>
          <w:rStyle w:val="Forte"/>
        </w:rPr>
        <w:t>II </w:t>
      </w:r>
      <w:bookmarkStart w:id="0" w:name="_GoBack"/>
      <w:bookmarkEnd w:id="0"/>
      <w:r>
        <w:rPr>
          <w:rStyle w:val="Forte"/>
        </w:rPr>
        <w:t>- Atividades a serem desenvolvidas:</w:t>
      </w:r>
    </w:p>
    <w:p w:rsidR="00F73691" w:rsidRDefault="00F73691" w:rsidP="00F73691">
      <w:pPr>
        <w:pStyle w:val="textojustificado"/>
      </w:pPr>
      <w:r>
        <w:t>As atividades relacionadas à bolsa-técnico do Laboratório Multiusuário "Laboratório de Solos" (LABSOLOS)</w:t>
      </w:r>
      <w:r>
        <w:rPr>
          <w:rStyle w:val="nfase"/>
        </w:rPr>
        <w:t> </w:t>
      </w:r>
      <w:r>
        <w:t>estão abaixo indicadas:</w:t>
      </w:r>
    </w:p>
    <w:p w:rsidR="00F73691" w:rsidRDefault="00F73691" w:rsidP="00F73691">
      <w:pPr>
        <w:pStyle w:val="textojustificado"/>
        <w:numPr>
          <w:ilvl w:val="0"/>
          <w:numId w:val="1"/>
        </w:numPr>
      </w:pPr>
      <w:r>
        <w:t xml:space="preserve">Elaboração e revisão de documentos </w:t>
      </w:r>
      <w:proofErr w:type="spellStart"/>
      <w:r>
        <w:t>word</w:t>
      </w:r>
      <w:proofErr w:type="spellEnd"/>
      <w:r>
        <w:t>, tais como formulários, modelos de relatórios, organização de informações e arquivos a partir de consulta aos SEI;</w:t>
      </w:r>
    </w:p>
    <w:p w:rsidR="00F73691" w:rsidRDefault="00F73691" w:rsidP="00F73691">
      <w:pPr>
        <w:pStyle w:val="textojustificado"/>
        <w:numPr>
          <w:ilvl w:val="0"/>
          <w:numId w:val="1"/>
        </w:numPr>
      </w:pPr>
      <w:r>
        <w:t>Elaboração de dados em planilhas Excel;</w:t>
      </w:r>
    </w:p>
    <w:p w:rsidR="00F73691" w:rsidRDefault="00F73691" w:rsidP="00F73691">
      <w:pPr>
        <w:pStyle w:val="textojustificado"/>
        <w:numPr>
          <w:ilvl w:val="0"/>
          <w:numId w:val="1"/>
        </w:numPr>
      </w:pPr>
      <w:r>
        <w:t>Recepção de amostras e cadastros de usuários;</w:t>
      </w:r>
    </w:p>
    <w:p w:rsidR="00F73691" w:rsidRDefault="00F73691" w:rsidP="00F73691">
      <w:pPr>
        <w:pStyle w:val="textojustificado"/>
        <w:numPr>
          <w:ilvl w:val="0"/>
          <w:numId w:val="1"/>
        </w:numPr>
      </w:pPr>
      <w:r>
        <w:t>Preparo de soluções químicas e de amostras;</w:t>
      </w:r>
    </w:p>
    <w:p w:rsidR="00F73691" w:rsidRDefault="00F73691" w:rsidP="00F73691">
      <w:pPr>
        <w:pStyle w:val="textojustificado"/>
        <w:numPr>
          <w:ilvl w:val="0"/>
          <w:numId w:val="1"/>
        </w:numPr>
      </w:pPr>
      <w:r>
        <w:t>Análises químicas de solo, tecido vegetal e resíduo orgânico;</w:t>
      </w:r>
    </w:p>
    <w:p w:rsidR="00F73691" w:rsidRDefault="00F73691" w:rsidP="00F73691">
      <w:pPr>
        <w:pStyle w:val="textojustificado"/>
        <w:numPr>
          <w:ilvl w:val="0"/>
          <w:numId w:val="1"/>
        </w:numPr>
      </w:pPr>
      <w:r>
        <w:t>Operação de equipamentos de laboratório;</w:t>
      </w:r>
    </w:p>
    <w:p w:rsidR="00F73691" w:rsidRDefault="00F73691" w:rsidP="00F73691">
      <w:pPr>
        <w:pStyle w:val="textojustificado"/>
        <w:numPr>
          <w:ilvl w:val="0"/>
          <w:numId w:val="1"/>
        </w:numPr>
      </w:pPr>
      <w:r>
        <w:t>Organização e gestão de laboratório químico;</w:t>
      </w:r>
    </w:p>
    <w:p w:rsidR="00F73691" w:rsidRDefault="00F73691" w:rsidP="00F73691">
      <w:pPr>
        <w:pStyle w:val="textojustificado"/>
        <w:numPr>
          <w:ilvl w:val="0"/>
          <w:numId w:val="1"/>
        </w:numPr>
      </w:pPr>
      <w:r>
        <w:t>Controle de estoque de consumíveis de laboratório;</w:t>
      </w:r>
    </w:p>
    <w:p w:rsidR="00F73691" w:rsidRDefault="00F73691" w:rsidP="00F73691">
      <w:pPr>
        <w:pStyle w:val="textojustificado"/>
        <w:numPr>
          <w:ilvl w:val="0"/>
          <w:numId w:val="1"/>
        </w:numPr>
      </w:pPr>
      <w:r>
        <w:t>Treinamento e acompanhamento de usuários.</w:t>
      </w:r>
    </w:p>
    <w:p w:rsidR="00F73691" w:rsidRDefault="00F73691" w:rsidP="00F73691">
      <w:pPr>
        <w:pStyle w:val="textojustificado"/>
      </w:pPr>
      <w:r>
        <w:t> </w:t>
      </w:r>
    </w:p>
    <w:p w:rsidR="00F73691" w:rsidRDefault="00F73691" w:rsidP="00F73691">
      <w:pPr>
        <w:pStyle w:val="textojustificado"/>
      </w:pPr>
      <w:r>
        <w:rPr>
          <w:rStyle w:val="Forte"/>
        </w:rPr>
        <w:t>III - Reconhecimento pessoal:</w:t>
      </w:r>
    </w:p>
    <w:p w:rsidR="00F73691" w:rsidRDefault="00F73691" w:rsidP="00F73691">
      <w:pPr>
        <w:pStyle w:val="textojustificado"/>
      </w:pPr>
      <w:r>
        <w:t>Assinale a opção que melhor corresponde a sua percepção atual:</w:t>
      </w:r>
    </w:p>
    <w:p w:rsidR="00F73691" w:rsidRDefault="00F73691" w:rsidP="00F73691">
      <w:pPr>
        <w:pStyle w:val="textojustificado"/>
        <w:ind w:left="600"/>
      </w:pPr>
      <w:proofErr w:type="gramStart"/>
      <w:r>
        <w:t>( )</w:t>
      </w:r>
      <w:proofErr w:type="gramEnd"/>
      <w:r>
        <w:t xml:space="preserve"> - Estou ciente e sinto-me plenamente apto a desempenhar as atividades vinculadas à bolsa, nos termos dos itens II deste formulário;</w:t>
      </w:r>
    </w:p>
    <w:p w:rsidR="00F73691" w:rsidRDefault="00F73691" w:rsidP="00F73691">
      <w:pPr>
        <w:pStyle w:val="textojustificado"/>
        <w:ind w:left="600"/>
      </w:pPr>
      <w:proofErr w:type="gramStart"/>
      <w:r>
        <w:t>( )</w:t>
      </w:r>
      <w:proofErr w:type="gramEnd"/>
      <w:r>
        <w:t xml:space="preserve"> - Estou ciente e sinto-me parcialmente apto a desempenhar as atividades vinculadas à bolsa, nos termos dos itens II deste formulário;</w:t>
      </w:r>
    </w:p>
    <w:p w:rsidR="00F73691" w:rsidRDefault="00F73691" w:rsidP="00F73691">
      <w:pPr>
        <w:pStyle w:val="textojustificado"/>
        <w:ind w:left="600"/>
      </w:pPr>
      <w:proofErr w:type="gramStart"/>
      <w:r>
        <w:lastRenderedPageBreak/>
        <w:t>( )</w:t>
      </w:r>
      <w:proofErr w:type="gramEnd"/>
      <w:r>
        <w:t xml:space="preserve"> - Estou ciente e sinto-me pouco apto a desempenhar as atividades vinculadas à bols</w:t>
      </w:r>
      <w:r>
        <w:rPr>
          <w:strike/>
        </w:rPr>
        <w:t>a</w:t>
      </w:r>
      <w:r>
        <w:t>, nos termos dos itens II deste formulário.</w:t>
      </w:r>
    </w:p>
    <w:p w:rsidR="00F73691" w:rsidRDefault="00F73691" w:rsidP="00F73691">
      <w:pPr>
        <w:pStyle w:val="textojustificado"/>
        <w:ind w:left="600"/>
      </w:pPr>
      <w:r>
        <w:t> </w:t>
      </w:r>
    </w:p>
    <w:p w:rsidR="00F73691" w:rsidRDefault="00F73691" w:rsidP="00F73691">
      <w:pPr>
        <w:pStyle w:val="textojustificado"/>
      </w:pPr>
      <w:r>
        <w:rPr>
          <w:rStyle w:val="Forte"/>
        </w:rPr>
        <w:t xml:space="preserve">IV - Motivação: </w:t>
      </w:r>
    </w:p>
    <w:p w:rsidR="00F73691" w:rsidRDefault="00F73691" w:rsidP="00F73691">
      <w:pPr>
        <w:pStyle w:val="textojustificado"/>
      </w:pPr>
      <w:r>
        <w:t>Descreva, em linhas gerais, quais são suas principais aptidões e motivações para ocupar a vaga de bolsista a qual se refere esse processo de seleção:</w:t>
      </w:r>
    </w:p>
    <w:p w:rsidR="00F73691" w:rsidRDefault="00F73691" w:rsidP="00F73691">
      <w:pPr>
        <w:pStyle w:val="textojustificado"/>
      </w:pPr>
      <w:r>
        <w:t>___________________________________________________________________</w:t>
      </w:r>
      <w:proofErr w:type="gramStart"/>
      <w:r>
        <w:t>_(</w:t>
      </w:r>
      <w:proofErr w:type="gramEnd"/>
      <w:r>
        <w:rPr>
          <w:rStyle w:val="nfase"/>
        </w:rPr>
        <w:t>máximo 10 linhas</w:t>
      </w:r>
      <w:r>
        <w:t>)</w:t>
      </w:r>
    </w:p>
    <w:p w:rsidR="00F73691" w:rsidRDefault="00F73691" w:rsidP="00F73691">
      <w:pPr>
        <w:pStyle w:val="textojustificado"/>
      </w:pPr>
      <w:r>
        <w:t> </w:t>
      </w:r>
    </w:p>
    <w:p w:rsidR="00F73691" w:rsidRDefault="00F73691" w:rsidP="00F73691">
      <w:pPr>
        <w:pStyle w:val="textojustificado"/>
      </w:pPr>
      <w:r>
        <w:t> </w:t>
      </w:r>
    </w:p>
    <w:p w:rsidR="00F73691" w:rsidRDefault="00F73691" w:rsidP="00F73691">
      <w:pPr>
        <w:pStyle w:val="textojustificado"/>
      </w:pPr>
      <w:r>
        <w:t> </w:t>
      </w:r>
    </w:p>
    <w:p w:rsidR="00F73691" w:rsidRDefault="00F73691" w:rsidP="00F73691">
      <w:pPr>
        <w:pStyle w:val="textojustificado"/>
      </w:pPr>
      <w:r>
        <w:t> </w:t>
      </w:r>
    </w:p>
    <w:p w:rsidR="00F73691" w:rsidRDefault="00F73691" w:rsidP="00F73691">
      <w:pPr>
        <w:pStyle w:val="textojustificado"/>
      </w:pPr>
      <w:r>
        <w:t> </w:t>
      </w:r>
    </w:p>
    <w:p w:rsidR="00F73691" w:rsidRDefault="00F73691" w:rsidP="00F73691">
      <w:pPr>
        <w:pStyle w:val="textojustificado"/>
      </w:pPr>
      <w:r>
        <w:t> </w:t>
      </w:r>
    </w:p>
    <w:p w:rsidR="00F73691" w:rsidRDefault="00F73691" w:rsidP="00F73691">
      <w:pPr>
        <w:pStyle w:val="textojustificado"/>
      </w:pPr>
      <w:r>
        <w:t> </w:t>
      </w:r>
    </w:p>
    <w:p w:rsidR="00F73691" w:rsidRDefault="00F73691" w:rsidP="00F73691">
      <w:pPr>
        <w:pStyle w:val="textojustificado"/>
      </w:pPr>
      <w:r>
        <w:t> </w:t>
      </w:r>
    </w:p>
    <w:p w:rsidR="00F73691" w:rsidRDefault="00F73691" w:rsidP="00F73691">
      <w:pPr>
        <w:pStyle w:val="textojustificado"/>
      </w:pPr>
      <w:r>
        <w:t> </w:t>
      </w:r>
    </w:p>
    <w:p w:rsidR="00F73691" w:rsidRDefault="00F73691" w:rsidP="00F73691">
      <w:pPr>
        <w:pStyle w:val="textojustificado"/>
      </w:pPr>
      <w:r>
        <w:t> </w:t>
      </w:r>
    </w:p>
    <w:p w:rsidR="00F73691" w:rsidRDefault="00F73691" w:rsidP="00F73691">
      <w:pPr>
        <w:pStyle w:val="textojustificado"/>
      </w:pPr>
      <w:r>
        <w:t>Local de Data:</w:t>
      </w:r>
    </w:p>
    <w:p w:rsidR="00F73691" w:rsidRDefault="00F73691" w:rsidP="00F73691">
      <w:pPr>
        <w:pStyle w:val="textojustificado"/>
      </w:pPr>
      <w:r>
        <w:t> </w:t>
      </w:r>
    </w:p>
    <w:p w:rsidR="00F73691" w:rsidRDefault="00F73691" w:rsidP="00F73691">
      <w:pPr>
        <w:pStyle w:val="textojustificado"/>
      </w:pPr>
      <w:r>
        <w:t>Nome e assinatura do candidato:</w:t>
      </w:r>
    </w:p>
    <w:p w:rsidR="00F73691" w:rsidRDefault="00F73691" w:rsidP="00F73691">
      <w:pPr>
        <w:pStyle w:val="textojustificado"/>
      </w:pPr>
      <w:r>
        <w:t> </w:t>
      </w:r>
    </w:p>
    <w:p w:rsidR="00642E2A" w:rsidRDefault="00642E2A"/>
    <w:sectPr w:rsidR="00642E2A" w:rsidSect="00F7369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790A"/>
    <w:multiLevelType w:val="multilevel"/>
    <w:tmpl w:val="7532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91"/>
    <w:rsid w:val="00642E2A"/>
    <w:rsid w:val="00F7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61438-20D7-479F-A216-B2E5996F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F736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3691"/>
    <w:rPr>
      <w:b/>
      <w:bCs/>
    </w:rPr>
  </w:style>
  <w:style w:type="character" w:styleId="nfase">
    <w:name w:val="Emphasis"/>
    <w:basedOn w:val="Fontepargpadro"/>
    <w:uiPriority w:val="20"/>
    <w:qFormat/>
    <w:rsid w:val="00F73691"/>
    <w:rPr>
      <w:i/>
      <w:iCs/>
    </w:rPr>
  </w:style>
  <w:style w:type="paragraph" w:customStyle="1" w:styleId="textojustificado">
    <w:name w:val="texto_justificado"/>
    <w:basedOn w:val="Normal"/>
    <w:rsid w:val="00F736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2025-10-09T19:49:00Z</dcterms:created>
  <dcterms:modified xsi:type="dcterms:W3CDTF">2025-10-09T19:51:00Z</dcterms:modified>
</cp:coreProperties>
</file>