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86" w:rsidRPr="00A96686" w:rsidRDefault="00A96686" w:rsidP="00A9668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EDITAL Nº </w:t>
      </w:r>
      <w:r w:rsidR="007A4582">
        <w:rPr>
          <w:rFonts w:eastAsia="Times New Roman" w:cstheme="minorHAnsi"/>
          <w:b/>
          <w:bCs/>
          <w:sz w:val="24"/>
          <w:szCs w:val="24"/>
          <w:lang w:eastAsia="pt-BR"/>
        </w:rPr>
        <w:t>10</w:t>
      </w:r>
      <w:r w:rsidRPr="00A96686">
        <w:rPr>
          <w:rFonts w:eastAsia="Times New Roman" w:cstheme="minorHAnsi"/>
          <w:b/>
          <w:bCs/>
          <w:sz w:val="24"/>
          <w:szCs w:val="24"/>
          <w:lang w:eastAsia="pt-BR"/>
        </w:rPr>
        <w:t>/202</w:t>
      </w:r>
      <w:r w:rsidR="007A4582">
        <w:rPr>
          <w:rFonts w:eastAsia="Times New Roman" w:cstheme="minorHAnsi"/>
          <w:b/>
          <w:bCs/>
          <w:sz w:val="24"/>
          <w:szCs w:val="24"/>
          <w:lang w:eastAsia="pt-BR"/>
        </w:rPr>
        <w:t>5</w:t>
      </w:r>
      <w:r w:rsidRPr="00A96686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</w:t>
      </w:r>
      <w:r w:rsidRPr="00A9668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IREC-DV</w:t>
      </w:r>
    </w:p>
    <w:p w:rsidR="00A96686" w:rsidRPr="00A96686" w:rsidRDefault="00A96686" w:rsidP="00A9668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</w:t>
      </w:r>
    </w:p>
    <w:p w:rsidR="00A96686" w:rsidRPr="00A96686" w:rsidRDefault="00A96686" w:rsidP="00A9668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CREDENCIAMENTO PÚBLICO PARA OBTENÇÃO DE PATROCÍNIO</w:t>
      </w:r>
    </w:p>
    <w:p w:rsidR="00A96686" w:rsidRPr="00A96686" w:rsidRDefault="00A96686" w:rsidP="00A9668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</w:t>
      </w:r>
    </w:p>
    <w:p w:rsidR="00A96686" w:rsidRPr="00A96686" w:rsidRDefault="00A96686" w:rsidP="00A9668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V LAPIDANDO TALENTOS </w:t>
      </w:r>
    </w:p>
    <w:p w:rsidR="00A96686" w:rsidRPr="00A96686" w:rsidRDefault="00A96686" w:rsidP="00A9668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</w:t>
      </w:r>
    </w:p>
    <w:p w:rsidR="00A96686" w:rsidRPr="00A96686" w:rsidRDefault="00A96686" w:rsidP="00A9668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ANEXO I - MODELO DE CARTA DE APRESENTAÇÃO DE PROPOSTA DE PATROCÍNIO</w:t>
      </w:r>
    </w:p>
    <w:p w:rsidR="00A96686" w:rsidRPr="00A96686" w:rsidRDefault="00A96686" w:rsidP="00A9668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</w:t>
      </w:r>
    </w:p>
    <w:p w:rsidR="00A96686" w:rsidRPr="00A96686" w:rsidRDefault="00A96686" w:rsidP="00A966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 </w:t>
      </w:r>
    </w:p>
    <w:p w:rsidR="00A96686" w:rsidRPr="00A96686" w:rsidRDefault="00A96686" w:rsidP="00A966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Cidade, XX de XX</w:t>
      </w:r>
      <w:r w:rsidR="007A4582">
        <w:rPr>
          <w:rFonts w:eastAsia="Times New Roman" w:cstheme="minorHAnsi"/>
          <w:sz w:val="24"/>
          <w:szCs w:val="24"/>
          <w:lang w:eastAsia="pt-BR"/>
        </w:rPr>
        <w:t xml:space="preserve"> de</w:t>
      </w:r>
      <w:r w:rsidRPr="00A96686">
        <w:rPr>
          <w:rFonts w:eastAsia="Times New Roman" w:cstheme="minorHAnsi"/>
          <w:sz w:val="24"/>
          <w:szCs w:val="24"/>
          <w:lang w:eastAsia="pt-BR"/>
        </w:rPr>
        <w:t xml:space="preserve"> 202</w:t>
      </w:r>
      <w:r w:rsidR="007A4582">
        <w:rPr>
          <w:rFonts w:eastAsia="Times New Roman" w:cstheme="minorHAnsi"/>
          <w:sz w:val="24"/>
          <w:szCs w:val="24"/>
          <w:lang w:eastAsia="pt-BR"/>
        </w:rPr>
        <w:t>5</w:t>
      </w:r>
    </w:p>
    <w:p w:rsidR="00A96686" w:rsidRPr="00A96686" w:rsidRDefault="00A96686" w:rsidP="00A966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À Diretoria de Relações Empresariais e Comunitárias da UTFPR-DV</w:t>
      </w:r>
    </w:p>
    <w:p w:rsidR="00A96686" w:rsidRPr="00A96686" w:rsidRDefault="00A96686" w:rsidP="00A966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Assunto: Proposta de Patrocínio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 xml:space="preserve">Prezado(s) </w:t>
      </w:r>
      <w:proofErr w:type="spellStart"/>
      <w:r w:rsidRPr="00A96686">
        <w:rPr>
          <w:rFonts w:eastAsia="Times New Roman" w:cstheme="minorHAnsi"/>
          <w:sz w:val="24"/>
          <w:szCs w:val="24"/>
          <w:lang w:eastAsia="pt-BR"/>
        </w:rPr>
        <w:t>Sr</w:t>
      </w:r>
      <w:proofErr w:type="spellEnd"/>
      <w:r w:rsidRPr="00A96686">
        <w:rPr>
          <w:rFonts w:eastAsia="Times New Roman" w:cstheme="minorHAnsi"/>
          <w:sz w:val="24"/>
          <w:szCs w:val="24"/>
          <w:lang w:eastAsia="pt-BR"/>
        </w:rPr>
        <w:t>(a)s.,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 xml:space="preserve">Para contribuir na realização do evento "V LAPIDANDO TALENTOS" do </w:t>
      </w:r>
      <w:r w:rsidRPr="00A96686">
        <w:rPr>
          <w:rFonts w:eastAsia="Times New Roman" w:cstheme="minorHAnsi"/>
          <w:i/>
          <w:iCs/>
          <w:sz w:val="24"/>
          <w:szCs w:val="24"/>
          <w:lang w:eastAsia="pt-BR"/>
        </w:rPr>
        <w:t>Campus</w:t>
      </w:r>
      <w:r w:rsidRPr="00A96686">
        <w:rPr>
          <w:rFonts w:eastAsia="Times New Roman" w:cstheme="minorHAnsi"/>
          <w:sz w:val="24"/>
          <w:szCs w:val="24"/>
          <w:lang w:eastAsia="pt-BR"/>
        </w:rPr>
        <w:t xml:space="preserve"> Dois Vizinhos da UTFPR, no ano 202</w:t>
      </w:r>
      <w:r w:rsidR="007A4582">
        <w:rPr>
          <w:rFonts w:eastAsia="Times New Roman" w:cstheme="minorHAnsi"/>
          <w:sz w:val="24"/>
          <w:szCs w:val="24"/>
          <w:lang w:eastAsia="pt-BR"/>
        </w:rPr>
        <w:t>5</w:t>
      </w:r>
      <w:r w:rsidRPr="00A96686">
        <w:rPr>
          <w:rFonts w:eastAsia="Times New Roman" w:cstheme="minorHAnsi"/>
          <w:sz w:val="24"/>
          <w:szCs w:val="24"/>
          <w:lang w:eastAsia="pt-BR"/>
        </w:rPr>
        <w:t xml:space="preserve">, a empresa______________________________, sob CNPJ nº_______________________________ , apresenta sua proposta para participação no Edital de Credenciamento Público para obtenção de patrocínio nº </w:t>
      </w:r>
      <w:r w:rsidR="007A4582">
        <w:rPr>
          <w:rFonts w:eastAsia="Times New Roman" w:cstheme="minorHAnsi"/>
          <w:sz w:val="24"/>
          <w:szCs w:val="24"/>
          <w:lang w:eastAsia="pt-BR"/>
        </w:rPr>
        <w:t>10</w:t>
      </w:r>
      <w:r w:rsidRPr="00A96686">
        <w:rPr>
          <w:rFonts w:eastAsia="Times New Roman" w:cstheme="minorHAnsi"/>
          <w:sz w:val="24"/>
          <w:szCs w:val="24"/>
          <w:lang w:eastAsia="pt-BR"/>
        </w:rPr>
        <w:t>/202</w:t>
      </w:r>
      <w:r w:rsidR="007A4582">
        <w:rPr>
          <w:rFonts w:eastAsia="Times New Roman" w:cstheme="minorHAnsi"/>
          <w:sz w:val="24"/>
          <w:szCs w:val="24"/>
          <w:lang w:eastAsia="pt-BR"/>
        </w:rPr>
        <w:t>5</w:t>
      </w:r>
      <w:r w:rsidRPr="00A96686">
        <w:rPr>
          <w:rFonts w:eastAsia="Times New Roman" w:cstheme="minorHAnsi"/>
          <w:sz w:val="24"/>
          <w:szCs w:val="24"/>
          <w:lang w:eastAsia="pt-BR"/>
        </w:rPr>
        <w:t xml:space="preserve"> DIREC-DV, através da(s) cota(s) abaixo indicadas: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4511"/>
        <w:gridCol w:w="1783"/>
      </w:tblGrid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ASSINALAR COM UM X A(S) COTA(S) QUE PRETENDE PATROCINAR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DESCREVER ITEM(NS) E QUANTIDADE</w:t>
            </w:r>
          </w:p>
        </w:tc>
      </w:tr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Empréstimo de itens de decoração do palco do Auditório: flores para o palco, plantas e outros ornamentos de decoração;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  <w:r w:rsidR="008B0229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Empréstimo de itens para decoração do hall de entrada do Auditório: plantas para o hall de entrada;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  <w:r w:rsidR="008B0229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Custeio de Coffee Break para 300 pessoas (salgados fritos e assados, bolos, tortas e pães) ou fração desta quantidade (pagamento de forma direta ao prestador de serviço, sem repasse à UTFPR);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  <w:r w:rsidR="008B0229"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8B0229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Custeio de Bebidas para Coffee break de 300 pessoas (refrigerante, suco, café e chás), </w:t>
            </w:r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(pagamento de forma direta ao prestador de serviço, sem repasse à UTFPR);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8B0229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>Custeio Materiais de consumo para o coffee break (600 copos e 600 guardanapos), (pagamento de forma direta ao prestador de serviço, sem repasse à UTFPR);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8B0229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Brindes para distribuição aos participantes do evento (livros, material de escritório, agendas, cadernos, mochila, </w:t>
            </w:r>
            <w:proofErr w:type="spellStart"/>
            <w:r w:rsidRPr="008B0229">
              <w:rPr>
                <w:rFonts w:eastAsia="Times New Roman" w:cstheme="minorHAnsi"/>
                <w:i/>
                <w:sz w:val="24"/>
                <w:szCs w:val="24"/>
                <w:lang w:eastAsia="pt-BR"/>
              </w:rPr>
              <w:t>squeeze</w:t>
            </w:r>
            <w:proofErr w:type="spellEnd"/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ou outros)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8B0229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229" w:rsidRPr="00A96686" w:rsidRDefault="008B0229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229" w:rsidRPr="008B0229" w:rsidRDefault="008B0229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B0229">
              <w:rPr>
                <w:rFonts w:ascii="Calibri" w:hAnsi="Calibri" w:cs="Calibri"/>
                <w:color w:val="000000"/>
                <w:sz w:val="24"/>
                <w:szCs w:val="24"/>
              </w:rPr>
              <w:t>Camisetas personalizadas do evento para a comissão organizadora.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229" w:rsidRPr="00A96686" w:rsidRDefault="008B0229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8B0229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Vale compras em estabelecimentos locais com valor de até R$ </w:t>
            </w:r>
            <w:r w:rsidR="008B0229"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>3</w:t>
            </w:r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>00,00.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8B0229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Vale prestação de serviços com valor de até R$ </w:t>
            </w:r>
            <w:r w:rsidR="008B0229"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>3</w:t>
            </w:r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>00,00.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A96686" w:rsidRPr="00A96686" w:rsidTr="00A966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8B0229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8B0229">
              <w:rPr>
                <w:rFonts w:eastAsia="Times New Roman" w:cstheme="minorHAnsi"/>
                <w:sz w:val="24"/>
                <w:szCs w:val="24"/>
                <w:lang w:eastAsia="pt-BR"/>
              </w:rPr>
              <w:t>Troféus de premiação (conforme modelo a ser repassado pela comissão organizadora ao patrocinador).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86" w:rsidRPr="00A96686" w:rsidRDefault="00A96686" w:rsidP="00A9668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9668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</w:tbl>
    <w:p w:rsid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NA = não se aplica.</w:t>
      </w:r>
    </w:p>
    <w:p w:rsidR="00EB0513" w:rsidRPr="00A96686" w:rsidRDefault="00EB0513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hAnsi="Calibri" w:cs="Calibri"/>
          <w:color w:val="000000"/>
        </w:rPr>
        <w:t>*Indicar o(s) valor(es) junto a quantidade.</w:t>
      </w:r>
      <w:bookmarkStart w:id="0" w:name="_GoBack"/>
      <w:bookmarkEnd w:id="0"/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</w:t>
      </w:r>
    </w:p>
    <w:p w:rsidR="00A96686" w:rsidRPr="00A96686" w:rsidRDefault="0030642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Calibri" w:hAnsi="Calibri" w:cs="Calibri"/>
          <w:color w:val="000000"/>
        </w:rPr>
        <w:t>O proponente declara, para os devidos fins, que não se enquadra nos casos previstos no item 5 do referido Edital de Credenciamento Público.</w:t>
      </w:r>
      <w:r w:rsidR="00A96686" w:rsidRPr="00A96686">
        <w:rPr>
          <w:rFonts w:eastAsia="Times New Roman" w:cstheme="minorHAnsi"/>
          <w:sz w:val="24"/>
          <w:szCs w:val="24"/>
          <w:lang w:eastAsia="pt-BR"/>
        </w:rPr>
        <w:t> 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Atenciosamente,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  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Nome e assinatura do Responsável (com carimbo):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Data: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Telefone:</w:t>
      </w:r>
    </w:p>
    <w:p w:rsidR="00A96686" w:rsidRPr="00A96686" w:rsidRDefault="00A96686" w:rsidP="00A966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96686">
        <w:rPr>
          <w:rFonts w:eastAsia="Times New Roman" w:cstheme="minorHAnsi"/>
          <w:sz w:val="24"/>
          <w:szCs w:val="24"/>
          <w:lang w:eastAsia="pt-BR"/>
        </w:rPr>
        <w:t>E-mail:</w:t>
      </w:r>
    </w:p>
    <w:p w:rsidR="00C24D2A" w:rsidRPr="00A96686" w:rsidRDefault="00C24D2A" w:rsidP="00A96686">
      <w:pPr>
        <w:jc w:val="both"/>
        <w:rPr>
          <w:rFonts w:cstheme="minorHAnsi"/>
          <w:sz w:val="24"/>
          <w:szCs w:val="24"/>
        </w:rPr>
      </w:pPr>
    </w:p>
    <w:sectPr w:rsidR="00C24D2A" w:rsidRPr="00A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86"/>
    <w:rsid w:val="00306426"/>
    <w:rsid w:val="007A4582"/>
    <w:rsid w:val="008B0229"/>
    <w:rsid w:val="00A96686"/>
    <w:rsid w:val="00C24D2A"/>
    <w:rsid w:val="00E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A121C"/>
  <w15:chartTrackingRefBased/>
  <w15:docId w15:val="{2B3A0466-B81D-4A9B-ABA0-D017796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9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9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96686"/>
    <w:rPr>
      <w:i/>
      <w:iCs/>
    </w:rPr>
  </w:style>
  <w:style w:type="paragraph" w:customStyle="1" w:styleId="tabelatextocentralizado">
    <w:name w:val="tabela_texto_centralizado"/>
    <w:basedOn w:val="Normal"/>
    <w:rsid w:val="00A9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6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1880</Characters>
  <Application>Microsoft Office Word</Application>
  <DocSecurity>0</DocSecurity>
  <Lines>91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 Veri</dc:creator>
  <cp:keywords/>
  <dc:description/>
  <cp:lastModifiedBy>Schelli</cp:lastModifiedBy>
  <cp:revision>5</cp:revision>
  <dcterms:created xsi:type="dcterms:W3CDTF">2024-10-29T18:14:00Z</dcterms:created>
  <dcterms:modified xsi:type="dcterms:W3CDTF">2025-09-02T13:23:00Z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f9a8c994-cd52-4cf9-92f0-703dc3cb8318</vt:lpwstr>
  </property>
</Properties>
</file>