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9C466" w14:textId="77777777" w:rsidR="00EC2501" w:rsidRDefault="00BD7D40">
      <w:pPr>
        <w:pStyle w:val="Textbody"/>
        <w:jc w:val="center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 xml:space="preserve">MODELO DE SOLICITAÇÃO DE PRESTAÇÃO DE CONTAS </w:t>
      </w:r>
    </w:p>
    <w:p w14:paraId="78D06414" w14:textId="77777777" w:rsidR="00EC2501" w:rsidRDefault="00BD7D40">
      <w:pPr>
        <w:spacing w:before="113" w:after="200"/>
        <w:jc w:val="center"/>
      </w:pPr>
      <w:r>
        <w:rPr>
          <w:rFonts w:ascii="Arial" w:hAnsi="Arial"/>
          <w:spacing w:val="-10"/>
          <w:sz w:val="20"/>
          <w:szCs w:val="20"/>
        </w:rPr>
        <w:t xml:space="preserve">(art. 25 e §2° do art. 23 da </w:t>
      </w:r>
      <w:hyperlink r:id="rId6" w:tooltip="https://nuvem.utfpr.edu.br/index.php/s/qWzRCoYqMtl9Pxh" w:history="1">
        <w:r>
          <w:rPr>
            <w:rStyle w:val="LinkdaInternet"/>
            <w:rFonts w:ascii="Arial" w:hAnsi="Arial"/>
            <w:color w:val="auto"/>
            <w:spacing w:val="-10"/>
            <w:sz w:val="20"/>
            <w:szCs w:val="20"/>
          </w:rPr>
          <w:t>Deliberação COUNI nº 08/2011</w:t>
        </w:r>
      </w:hyperlink>
      <w:r>
        <w:rPr>
          <w:rStyle w:val="LinkdaInternet"/>
          <w:rFonts w:ascii="Arial" w:hAnsi="Arial"/>
          <w:color w:val="auto"/>
          <w:spacing w:val="-10"/>
          <w:sz w:val="20"/>
          <w:szCs w:val="20"/>
          <w:u w:val="none"/>
        </w:rPr>
        <w:t xml:space="preserve"> e art. 19 </w:t>
      </w:r>
      <w:r>
        <w:rPr>
          <w:rStyle w:val="LinkdaInternet"/>
          <w:rFonts w:ascii="Arial" w:hAnsi="Arial"/>
          <w:color w:val="auto"/>
          <w:spacing w:val="-10"/>
          <w:sz w:val="20"/>
          <w:szCs w:val="20"/>
          <w:u w:val="none"/>
        </w:rPr>
        <w:t xml:space="preserve">da </w:t>
      </w:r>
      <w:hyperlink r:id="rId7" w:tooltip="https://cloud.utfpr.edu.br/index.php/s/wzs15NiJkuHYJG1" w:history="1">
        <w:r>
          <w:rPr>
            <w:rStyle w:val="LinkdaInternet"/>
            <w:rFonts w:ascii="Arial" w:hAnsi="Arial"/>
            <w:color w:val="auto"/>
            <w:spacing w:val="-10"/>
            <w:sz w:val="20"/>
            <w:szCs w:val="20"/>
            <w:u w:val="none"/>
          </w:rPr>
          <w:t>Deliberação COUNI nº 07/2018</w:t>
        </w:r>
      </w:hyperlink>
      <w:r>
        <w:rPr>
          <w:rFonts w:ascii="Arial" w:hAnsi="Arial"/>
          <w:spacing w:val="-10"/>
          <w:sz w:val="20"/>
          <w:szCs w:val="20"/>
        </w:rPr>
        <w:t>)</w:t>
      </w:r>
    </w:p>
    <w:p w14:paraId="6D9C4A2D" w14:textId="77777777" w:rsidR="00EC2501" w:rsidRDefault="00EC2501">
      <w:pPr>
        <w:pStyle w:val="Textbody"/>
        <w:jc w:val="center"/>
        <w:rPr>
          <w:rFonts w:ascii="Arial" w:hAnsi="Arial"/>
          <w:b/>
          <w:bCs/>
          <w:color w:val="000000"/>
        </w:rPr>
      </w:pPr>
    </w:p>
    <w:p w14:paraId="1FD68461" w14:textId="77777777" w:rsidR="00EC2501" w:rsidRDefault="00BD7D40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 – </w:t>
      </w:r>
      <w:r>
        <w:rPr>
          <w:rFonts w:ascii="Arial" w:hAnsi="Arial"/>
          <w:sz w:val="22"/>
          <w:szCs w:val="22"/>
        </w:rPr>
        <w:t>Em atendimento ao art. 25 da Deliberação COUNI nº 08/2011 e ao art. 19 da Deliberação COUNI nº 07/</w:t>
      </w:r>
      <w:r>
        <w:rPr>
          <w:rFonts w:ascii="Arial" w:hAnsi="Arial"/>
          <w:color w:val="000000"/>
          <w:sz w:val="22"/>
          <w:szCs w:val="22"/>
        </w:rPr>
        <w:t>2018,</w:t>
      </w:r>
      <w:r>
        <w:rPr>
          <w:rFonts w:ascii="Arial" w:hAnsi="Arial"/>
          <w:color w:val="000000"/>
          <w:sz w:val="22"/>
          <w:szCs w:val="22"/>
        </w:rPr>
        <w:t xml:space="preserve"> solici</w:t>
      </w:r>
      <w:r>
        <w:rPr>
          <w:rFonts w:ascii="Arial" w:hAnsi="Arial"/>
          <w:sz w:val="22"/>
          <w:szCs w:val="22"/>
        </w:rPr>
        <w:t>tamos que as Prestações de Contas Finais – PCF e as Prestações de Contas Parciais – PCP (decorridos 6 meses da assinatura do contrato) sejam enviadas, via SEI, para a DIRPLAD-</w:t>
      </w:r>
      <w:r>
        <w:rPr>
          <w:rFonts w:ascii="Arial" w:hAnsi="Arial"/>
          <w:color w:val="FF0000"/>
          <w:sz w:val="22"/>
          <w:szCs w:val="22"/>
        </w:rPr>
        <w:t>XX</w:t>
      </w:r>
      <w:r>
        <w:rPr>
          <w:rFonts w:ascii="Arial" w:hAnsi="Arial"/>
          <w:sz w:val="22"/>
          <w:szCs w:val="22"/>
        </w:rPr>
        <w:t xml:space="preserve"> utilizando o Tipo de </w:t>
      </w:r>
      <w:proofErr w:type="spellStart"/>
      <w:r>
        <w:rPr>
          <w:rFonts w:ascii="Arial" w:hAnsi="Arial"/>
          <w:sz w:val="22"/>
          <w:szCs w:val="22"/>
        </w:rPr>
        <w:t>Processo</w:t>
      </w:r>
      <w:proofErr w:type="gramStart"/>
      <w:r>
        <w:rPr>
          <w:rFonts w:ascii="Arial" w:hAnsi="Arial"/>
          <w:sz w:val="22"/>
          <w:szCs w:val="22"/>
        </w:rPr>
        <w:t>:”Contratos</w:t>
      </w:r>
      <w:proofErr w:type="spellEnd"/>
      <w:proofErr w:type="gramEnd"/>
      <w:r>
        <w:rPr>
          <w:rFonts w:ascii="Arial" w:hAnsi="Arial"/>
          <w:sz w:val="22"/>
          <w:szCs w:val="22"/>
        </w:rPr>
        <w:t>: Prestação de Contas FUNTEF”, contendo os documentos a seguir:</w:t>
      </w:r>
    </w:p>
    <w:p w14:paraId="03A1439A" w14:textId="77777777" w:rsidR="00EC2501" w:rsidRDefault="00EC2501">
      <w:pPr>
        <w:pStyle w:val="Textbody"/>
        <w:jc w:val="both"/>
        <w:rPr>
          <w:rFonts w:ascii="Arial" w:hAnsi="Arial"/>
          <w:sz w:val="22"/>
          <w:szCs w:val="22"/>
        </w:rPr>
      </w:pPr>
    </w:p>
    <w:p w14:paraId="5CAB0D90" w14:textId="77777777" w:rsidR="00EC2501" w:rsidRDefault="00BD7D40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1. Relatório de ateste da execução do contrato;</w:t>
      </w:r>
    </w:p>
    <w:p w14:paraId="29342402" w14:textId="77777777" w:rsidR="00EC2501" w:rsidRDefault="00BD7D40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 Relatório de Prestação de Contas;</w:t>
      </w:r>
    </w:p>
    <w:p w14:paraId="50561A45" w14:textId="77777777" w:rsidR="00EC2501" w:rsidRDefault="00BD7D40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3. Planilha de Prestação de Contas;</w:t>
      </w:r>
    </w:p>
    <w:p w14:paraId="123AB617" w14:textId="77777777" w:rsidR="00EC2501" w:rsidRDefault="00BD7D40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4. Planilha financeira de pós-matrícula atualizada;</w:t>
      </w:r>
    </w:p>
    <w:p w14:paraId="71684ED8" w14:textId="77777777" w:rsidR="00EC2501" w:rsidRDefault="00BD7D40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5. Relatório de cumprimento do objeto (no caso de prestação de contas final);</w:t>
      </w:r>
    </w:p>
    <w:p w14:paraId="49A5A10A" w14:textId="77777777" w:rsidR="00EC2501" w:rsidRDefault="00BD7D40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6. Plano de trabalho;</w:t>
      </w:r>
    </w:p>
    <w:p w14:paraId="721FDE1D" w14:textId="77777777" w:rsidR="00EC2501" w:rsidRDefault="00BD7D40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7. Cópia do instrumento pactuado;</w:t>
      </w:r>
    </w:p>
    <w:p w14:paraId="4B98E470" w14:textId="77777777" w:rsidR="00EC2501" w:rsidRDefault="00BD7D40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8. Relação de pagamentos, identificando o nome do beneficiário e seu CNPJ ou CPF;</w:t>
      </w:r>
    </w:p>
    <w:p w14:paraId="438077BA" w14:textId="77777777" w:rsidR="00EC2501" w:rsidRDefault="00BD7D40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9. Cópia do despacho adjudicatório e homologação das licitações realizadas ou justificativa para sua dispensa ou inexigibilidade, com o respectivo embasamento legal;</w:t>
      </w:r>
      <w:r>
        <w:rPr>
          <w:rFonts w:ascii="Arial" w:hAnsi="Arial"/>
          <w:sz w:val="22"/>
          <w:szCs w:val="22"/>
        </w:rPr>
        <w:br/>
        <w:t>10. Guias de recolhimento à Conta Única da UTFPR, quando se tratar de prestação de contas final</w:t>
      </w:r>
      <w:r>
        <w:t>;</w:t>
      </w:r>
    </w:p>
    <w:p w14:paraId="327DE8A6" w14:textId="77777777" w:rsidR="00EC2501" w:rsidRDefault="00BD7D40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11. Extratos da conta bancária específica (linkar o Conveniar);</w:t>
      </w:r>
    </w:p>
    <w:p w14:paraId="2352E61F" w14:textId="77777777" w:rsidR="00EC2501" w:rsidRDefault="00BD7D40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12. Cópia do termo de aceitação definitiva da obra, quando for o caso;</w:t>
      </w:r>
    </w:p>
    <w:p w14:paraId="3E53077B" w14:textId="77777777" w:rsidR="00EC2501" w:rsidRDefault="00BD7D40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13. Relação dos bens transferidos e incorporados ao patrimônio da UTFPR, quando for o caso</w:t>
      </w:r>
      <w:r>
        <w:rPr>
          <w:rFonts w:ascii="Arial" w:hAnsi="Arial"/>
          <w:sz w:val="22"/>
          <w:szCs w:val="22"/>
        </w:rPr>
        <w:t>.</w:t>
      </w:r>
    </w:p>
    <w:p w14:paraId="1252D9D2" w14:textId="77777777" w:rsidR="00EC2501" w:rsidRDefault="00EC2501">
      <w:pPr>
        <w:pStyle w:val="Textbody"/>
        <w:jc w:val="both"/>
        <w:rPr>
          <w:rFonts w:ascii="Arial" w:hAnsi="Arial"/>
          <w:sz w:val="22"/>
          <w:szCs w:val="22"/>
        </w:rPr>
      </w:pPr>
    </w:p>
    <w:p w14:paraId="0F7B027E" w14:textId="77777777" w:rsidR="00EC2501" w:rsidRDefault="00BD7D40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Qualquer dúvida, estaremos à disposição.</w:t>
      </w:r>
    </w:p>
    <w:p w14:paraId="7D1B4DE6" w14:textId="77777777" w:rsidR="00EC2501" w:rsidRDefault="00BD7D40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Data: </w:t>
      </w:r>
    </w:p>
    <w:p w14:paraId="1B885E41" w14:textId="77777777" w:rsidR="00EC2501" w:rsidRDefault="00EC2501">
      <w:pPr>
        <w:pStyle w:val="Textbody"/>
        <w:jc w:val="both"/>
        <w:rPr>
          <w:rFonts w:ascii="Arial" w:hAnsi="Arial"/>
          <w:sz w:val="22"/>
          <w:szCs w:val="22"/>
        </w:rPr>
      </w:pPr>
    </w:p>
    <w:p w14:paraId="59949417" w14:textId="77777777" w:rsidR="00EC2501" w:rsidRDefault="00BD7D40">
      <w:pPr>
        <w:pStyle w:val="Textbody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</w:t>
      </w:r>
    </w:p>
    <w:p w14:paraId="34022434" w14:textId="77777777" w:rsidR="00EC2501" w:rsidRDefault="00BD7D40">
      <w:pPr>
        <w:pStyle w:val="Textbody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DIRPLAD</w:t>
      </w:r>
    </w:p>
    <w:p w14:paraId="51339D4E" w14:textId="77777777" w:rsidR="00EC2501" w:rsidRDefault="00EC2501">
      <w:pPr>
        <w:pStyle w:val="Textbody"/>
        <w:jc w:val="both"/>
        <w:rPr>
          <w:rFonts w:ascii="Arial" w:hAnsi="Arial"/>
          <w:sz w:val="22"/>
          <w:szCs w:val="22"/>
        </w:rPr>
      </w:pPr>
    </w:p>
    <w:p w14:paraId="44269EF0" w14:textId="77777777" w:rsidR="00EC2501" w:rsidRDefault="00BD7D40">
      <w:pPr>
        <w:pStyle w:val="Textbody"/>
        <w:jc w:val="center"/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 xml:space="preserve">Caso a prestação de contas parcial ou final não seja enviada dentro do prazo estipulado na deliberação 08/2011, art. 25, a DIRPLAD deverá solicitar o envio </w:t>
      </w:r>
      <w:proofErr w:type="gramStart"/>
      <w:r>
        <w:rPr>
          <w:rFonts w:ascii="Arial" w:hAnsi="Arial"/>
          <w:color w:val="FF0000"/>
        </w:rPr>
        <w:t>da mesma</w:t>
      </w:r>
      <w:proofErr w:type="gramEnd"/>
      <w:r>
        <w:rPr>
          <w:rFonts w:ascii="Arial" w:hAnsi="Arial"/>
          <w:color w:val="FF0000"/>
        </w:rPr>
        <w:t>, conforme modelo de solicitação, como boa prática. Este documento será juntado ao processo de contratação e tramitado para a FUNTEF e a unidade administrativa no SEI de uso do gestor do contrato.</w:t>
      </w:r>
    </w:p>
    <w:p w14:paraId="18AC42B8" w14:textId="77777777" w:rsidR="00EC2501" w:rsidRDefault="00EC2501">
      <w:pPr>
        <w:pStyle w:val="Textbody"/>
        <w:jc w:val="both"/>
        <w:rPr>
          <w:rFonts w:ascii="Arial" w:hAnsi="Arial"/>
          <w:sz w:val="22"/>
          <w:szCs w:val="22"/>
        </w:rPr>
      </w:pPr>
    </w:p>
    <w:p w14:paraId="2388450B" w14:textId="77777777" w:rsidR="00EC2501" w:rsidRDefault="00EC2501">
      <w:pPr>
        <w:pStyle w:val="Textbody"/>
        <w:jc w:val="both"/>
        <w:rPr>
          <w:rFonts w:ascii="Arial" w:hAnsi="Arial"/>
          <w:sz w:val="22"/>
          <w:szCs w:val="22"/>
        </w:rPr>
      </w:pPr>
    </w:p>
    <w:p w14:paraId="3DCD7350" w14:textId="77777777" w:rsidR="00EC2501" w:rsidRDefault="00BD7D40">
      <w:pPr>
        <w:pStyle w:val="Textbody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MODELO DE DILIGÊNCIA</w:t>
      </w:r>
    </w:p>
    <w:p w14:paraId="0DCDA65F" w14:textId="77777777" w:rsidR="00EC2501" w:rsidRDefault="00BD7D40">
      <w:pPr>
        <w:spacing w:before="113" w:after="200"/>
        <w:jc w:val="center"/>
      </w:pPr>
      <w:r>
        <w:rPr>
          <w:rFonts w:ascii="Arial" w:hAnsi="Arial"/>
          <w:spacing w:val="-10"/>
          <w:sz w:val="22"/>
          <w:szCs w:val="22"/>
        </w:rPr>
        <w:t xml:space="preserve">(§2° do art. 23 da </w:t>
      </w:r>
      <w:hyperlink r:id="rId8" w:tooltip="https://nuvem.utfpr.edu.br/index.php/s/qWzRCoYqMtl9Pxh" w:history="1">
        <w:r>
          <w:rPr>
            <w:rStyle w:val="LinkdaInternet"/>
            <w:rFonts w:ascii="Arial" w:hAnsi="Arial"/>
            <w:color w:val="auto"/>
            <w:spacing w:val="-10"/>
            <w:sz w:val="22"/>
            <w:szCs w:val="22"/>
          </w:rPr>
          <w:t>Deliberação COUNI nº 08/2011</w:t>
        </w:r>
      </w:hyperlink>
      <w:r>
        <w:rPr>
          <w:rFonts w:ascii="Arial" w:hAnsi="Arial"/>
          <w:spacing w:val="-10"/>
          <w:sz w:val="22"/>
          <w:szCs w:val="22"/>
        </w:rPr>
        <w:t>)</w:t>
      </w:r>
    </w:p>
    <w:p w14:paraId="257449FA" w14:textId="77777777" w:rsidR="00EC2501" w:rsidRDefault="00EC2501">
      <w:pPr>
        <w:pStyle w:val="Textbody"/>
        <w:jc w:val="center"/>
        <w:rPr>
          <w:rFonts w:ascii="Arial" w:hAnsi="Arial"/>
          <w:b/>
          <w:bCs/>
          <w:sz w:val="22"/>
          <w:szCs w:val="22"/>
        </w:rPr>
      </w:pPr>
    </w:p>
    <w:p w14:paraId="7946CFE3" w14:textId="77777777" w:rsidR="00EC2501" w:rsidRDefault="00BD7D40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Analisando a Prestação de Contas Parcial/Final do Contrato </w:t>
      </w:r>
      <w:r>
        <w:rPr>
          <w:rFonts w:ascii="Arial" w:hAnsi="Arial"/>
          <w:color w:val="000000" w:themeColor="text1"/>
          <w:sz w:val="22"/>
          <w:szCs w:val="22"/>
        </w:rPr>
        <w:t>XX/202x</w:t>
      </w:r>
      <w:r>
        <w:rPr>
          <w:rFonts w:ascii="Arial" w:hAnsi="Arial"/>
          <w:color w:val="000000"/>
          <w:sz w:val="22"/>
          <w:szCs w:val="22"/>
        </w:rPr>
        <w:t>, retornamos o processo para os seguintes ajustes e complementos:</w:t>
      </w:r>
    </w:p>
    <w:p w14:paraId="2CA23007" w14:textId="77777777" w:rsidR="00EC2501" w:rsidRDefault="00EC2501">
      <w:pPr>
        <w:pStyle w:val="Textbody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14:paraId="65193A0F" w14:textId="77777777" w:rsidR="00EC2501" w:rsidRDefault="00BD7D40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1 - XXXXXXXXXXXXXXXXXXXXXXXXXXXXX</w:t>
      </w:r>
    </w:p>
    <w:p w14:paraId="13D53029" w14:textId="77777777" w:rsidR="00EC2501" w:rsidRDefault="00BD7D40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2 - XXXXXXXXXXXXXXXXXXXXXXXXXXXXX</w:t>
      </w:r>
    </w:p>
    <w:p w14:paraId="74A55F25" w14:textId="77777777" w:rsidR="00EC2501" w:rsidRDefault="00EC2501">
      <w:pPr>
        <w:pStyle w:val="Textbody"/>
        <w:jc w:val="both"/>
        <w:rPr>
          <w:rFonts w:ascii="Arial" w:hAnsi="Arial"/>
          <w:color w:val="000000"/>
          <w:sz w:val="22"/>
          <w:szCs w:val="22"/>
        </w:rPr>
      </w:pPr>
    </w:p>
    <w:p w14:paraId="07400EDF" w14:textId="77777777" w:rsidR="00EC2501" w:rsidRDefault="00BD7D40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Encaminhamos a conciliação realizada com os extratos bancários, documento SEI 30541XX, para ciência. Se houver valores divergentes na conciliação, contatar o gestor do contrato e/ou a DIRPLAD. </w:t>
      </w:r>
    </w:p>
    <w:p w14:paraId="3F874160" w14:textId="77777777" w:rsidR="00EC2501" w:rsidRDefault="00EC2501">
      <w:pPr>
        <w:pStyle w:val="Textbody"/>
        <w:jc w:val="both"/>
        <w:rPr>
          <w:rFonts w:ascii="Arial" w:hAnsi="Arial"/>
          <w:color w:val="000000"/>
          <w:sz w:val="22"/>
          <w:szCs w:val="22"/>
        </w:rPr>
      </w:pPr>
    </w:p>
    <w:p w14:paraId="42E3DAD7" w14:textId="77777777" w:rsidR="00EC2501" w:rsidRDefault="00BD7D40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Atenciosamente,</w:t>
      </w:r>
    </w:p>
    <w:p w14:paraId="3A4F3137" w14:textId="77777777" w:rsidR="00EC2501" w:rsidRDefault="00EC2501">
      <w:pPr>
        <w:pStyle w:val="Textbody"/>
        <w:rPr>
          <w:rFonts w:ascii="Arial" w:hAnsi="Arial"/>
          <w:color w:val="000000"/>
          <w:sz w:val="22"/>
          <w:szCs w:val="22"/>
        </w:rPr>
      </w:pPr>
    </w:p>
    <w:p w14:paraId="0B1FCCEC" w14:textId="77777777" w:rsidR="00EC2501" w:rsidRDefault="00BD7D40">
      <w:pPr>
        <w:pStyle w:val="Textbody"/>
        <w:jc w:val="both"/>
      </w:pPr>
      <w:r>
        <w:rPr>
          <w:rFonts w:ascii="Arial" w:hAnsi="Arial"/>
          <w:sz w:val="22"/>
          <w:szCs w:val="22"/>
        </w:rPr>
        <w:t xml:space="preserve">Data: </w:t>
      </w:r>
    </w:p>
    <w:p w14:paraId="5E052737" w14:textId="77777777" w:rsidR="00EC2501" w:rsidRDefault="00EC2501">
      <w:pPr>
        <w:pStyle w:val="Textbody"/>
        <w:jc w:val="both"/>
      </w:pPr>
    </w:p>
    <w:p w14:paraId="06BE4CA4" w14:textId="77777777" w:rsidR="00EC2501" w:rsidRDefault="00BD7D40">
      <w:pPr>
        <w:pStyle w:val="Textbody"/>
        <w:jc w:val="center"/>
      </w:pPr>
      <w:r>
        <w:rPr>
          <w:rFonts w:ascii="Arial" w:hAnsi="Arial"/>
          <w:sz w:val="22"/>
          <w:szCs w:val="22"/>
        </w:rPr>
        <w:t>________________</w:t>
      </w:r>
    </w:p>
    <w:p w14:paraId="4D8ED305" w14:textId="77777777" w:rsidR="00EC2501" w:rsidRDefault="00BD7D40">
      <w:pPr>
        <w:pStyle w:val="Textbody"/>
        <w:jc w:val="center"/>
        <w:rPr>
          <w:rFonts w:ascii="Arial" w:hAnsi="Arial"/>
        </w:rPr>
      </w:pPr>
      <w:r>
        <w:rPr>
          <w:rFonts w:ascii="Arial" w:hAnsi="Arial"/>
          <w:sz w:val="22"/>
          <w:szCs w:val="22"/>
        </w:rPr>
        <w:t>DIRPLAD</w:t>
      </w:r>
    </w:p>
    <w:p w14:paraId="7B423D6E" w14:textId="77777777" w:rsidR="00EC2501" w:rsidRDefault="00EC2501">
      <w:pPr>
        <w:pStyle w:val="Textbody"/>
        <w:jc w:val="center"/>
        <w:rPr>
          <w:rFonts w:ascii="Arial" w:hAnsi="Arial"/>
          <w:b/>
          <w:bCs/>
        </w:rPr>
      </w:pPr>
    </w:p>
    <w:p w14:paraId="373BA444" w14:textId="77777777" w:rsidR="00EC2501" w:rsidRDefault="00EC2501">
      <w:pPr>
        <w:pStyle w:val="Textbody"/>
        <w:jc w:val="center"/>
        <w:rPr>
          <w:rFonts w:ascii="Arial" w:hAnsi="Arial"/>
          <w:b/>
          <w:bCs/>
        </w:rPr>
      </w:pPr>
    </w:p>
    <w:p w14:paraId="06198F8F" w14:textId="77777777" w:rsidR="00EC2501" w:rsidRDefault="00EC2501">
      <w:pPr>
        <w:pStyle w:val="Textbody"/>
        <w:jc w:val="center"/>
        <w:rPr>
          <w:rFonts w:ascii="Arial" w:hAnsi="Arial"/>
          <w:b/>
          <w:bCs/>
        </w:rPr>
      </w:pPr>
    </w:p>
    <w:p w14:paraId="1DA52609" w14:textId="77777777" w:rsidR="00EC2501" w:rsidRDefault="00EC2501">
      <w:pPr>
        <w:pStyle w:val="Textbody"/>
        <w:jc w:val="center"/>
        <w:rPr>
          <w:rFonts w:ascii="Arial" w:hAnsi="Arial"/>
          <w:b/>
          <w:bCs/>
        </w:rPr>
      </w:pPr>
    </w:p>
    <w:p w14:paraId="63B0ECE0" w14:textId="77777777" w:rsidR="00EC2501" w:rsidRDefault="00EC2501">
      <w:pPr>
        <w:pStyle w:val="Textbody"/>
        <w:jc w:val="center"/>
        <w:rPr>
          <w:rFonts w:ascii="Arial" w:hAnsi="Arial"/>
          <w:b/>
          <w:bCs/>
        </w:rPr>
      </w:pPr>
    </w:p>
    <w:p w14:paraId="157C43C4" w14:textId="77777777" w:rsidR="00EC2501" w:rsidRDefault="00EC2501">
      <w:pPr>
        <w:pStyle w:val="Textbody"/>
        <w:jc w:val="center"/>
        <w:rPr>
          <w:rFonts w:ascii="Arial" w:hAnsi="Arial"/>
          <w:b/>
          <w:bCs/>
        </w:rPr>
      </w:pPr>
    </w:p>
    <w:p w14:paraId="5B406961" w14:textId="77777777" w:rsidR="00EC2501" w:rsidRDefault="00EC2501">
      <w:pPr>
        <w:pStyle w:val="Textbody"/>
        <w:jc w:val="center"/>
        <w:rPr>
          <w:rFonts w:ascii="Arial" w:hAnsi="Arial"/>
          <w:b/>
          <w:bCs/>
        </w:rPr>
      </w:pPr>
    </w:p>
    <w:p w14:paraId="51178A66" w14:textId="77777777" w:rsidR="00EC2501" w:rsidRDefault="00EC2501">
      <w:pPr>
        <w:pStyle w:val="Textbody"/>
        <w:jc w:val="center"/>
        <w:rPr>
          <w:rFonts w:ascii="Arial" w:hAnsi="Arial"/>
          <w:b/>
          <w:bCs/>
        </w:rPr>
      </w:pPr>
    </w:p>
    <w:p w14:paraId="0F2554EF" w14:textId="77777777" w:rsidR="00EC2501" w:rsidRDefault="00EC2501">
      <w:pPr>
        <w:pStyle w:val="Textbody"/>
        <w:jc w:val="center"/>
        <w:rPr>
          <w:rFonts w:ascii="Arial" w:hAnsi="Arial"/>
          <w:b/>
          <w:bCs/>
        </w:rPr>
      </w:pPr>
    </w:p>
    <w:p w14:paraId="2637FB30" w14:textId="77777777" w:rsidR="00EC2501" w:rsidRDefault="00EC2501">
      <w:pPr>
        <w:pStyle w:val="Textbody"/>
        <w:jc w:val="center"/>
        <w:rPr>
          <w:rFonts w:ascii="Arial" w:hAnsi="Arial"/>
          <w:b/>
          <w:bCs/>
        </w:rPr>
      </w:pPr>
    </w:p>
    <w:p w14:paraId="4CAC3A47" w14:textId="77777777" w:rsidR="00EC2501" w:rsidRDefault="00EC2501">
      <w:pPr>
        <w:pStyle w:val="Textbody"/>
        <w:jc w:val="center"/>
        <w:rPr>
          <w:rFonts w:ascii="Arial" w:hAnsi="Arial"/>
          <w:b/>
          <w:bCs/>
        </w:rPr>
      </w:pPr>
    </w:p>
    <w:p w14:paraId="06448778" w14:textId="77777777" w:rsidR="00EC2501" w:rsidRDefault="00EC2501">
      <w:pPr>
        <w:pStyle w:val="Textbody"/>
        <w:jc w:val="center"/>
        <w:rPr>
          <w:rFonts w:ascii="Arial" w:hAnsi="Arial"/>
          <w:b/>
          <w:bCs/>
        </w:rPr>
      </w:pPr>
    </w:p>
    <w:p w14:paraId="0E0DB9A0" w14:textId="77777777" w:rsidR="00EC2501" w:rsidRDefault="00EC2501">
      <w:pPr>
        <w:pStyle w:val="Textbody"/>
        <w:jc w:val="center"/>
        <w:rPr>
          <w:rFonts w:ascii="Arial" w:hAnsi="Arial"/>
          <w:b/>
          <w:bCs/>
        </w:rPr>
      </w:pPr>
    </w:p>
    <w:p w14:paraId="3F96D6FD" w14:textId="77777777" w:rsidR="00EC2501" w:rsidRDefault="00EC2501">
      <w:pPr>
        <w:pStyle w:val="Textbody"/>
        <w:jc w:val="center"/>
        <w:rPr>
          <w:rFonts w:ascii="Arial" w:hAnsi="Arial"/>
          <w:b/>
          <w:bCs/>
        </w:rPr>
      </w:pPr>
    </w:p>
    <w:p w14:paraId="18C273AA" w14:textId="77777777" w:rsidR="00EC2501" w:rsidRDefault="00EC2501">
      <w:pPr>
        <w:pStyle w:val="Textbody"/>
        <w:jc w:val="center"/>
        <w:rPr>
          <w:rFonts w:ascii="Arial" w:hAnsi="Arial"/>
          <w:b/>
          <w:bCs/>
        </w:rPr>
      </w:pPr>
    </w:p>
    <w:p w14:paraId="76DC0CBB" w14:textId="77777777" w:rsidR="00EC2501" w:rsidRDefault="00BD7D40">
      <w:pPr>
        <w:pStyle w:val="Textbody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MODELO DE ENCAMINHAMENTO PARA FUNDAÇÃO DE APOIO</w:t>
      </w:r>
    </w:p>
    <w:p w14:paraId="72E1692D" w14:textId="77777777" w:rsidR="00EC2501" w:rsidRDefault="00BD7D40">
      <w:pPr>
        <w:spacing w:before="113" w:after="200"/>
        <w:jc w:val="center"/>
      </w:pPr>
      <w:r>
        <w:rPr>
          <w:rFonts w:ascii="Arial" w:hAnsi="Arial"/>
          <w:spacing w:val="-10"/>
          <w:sz w:val="20"/>
          <w:szCs w:val="20"/>
        </w:rPr>
        <w:t>(</w:t>
      </w:r>
      <w:proofErr w:type="spellStart"/>
      <w:r>
        <w:rPr>
          <w:rFonts w:ascii="Arial" w:hAnsi="Arial"/>
          <w:spacing w:val="-10"/>
          <w:sz w:val="20"/>
          <w:szCs w:val="20"/>
        </w:rPr>
        <w:t>arts</w:t>
      </w:r>
      <w:proofErr w:type="spellEnd"/>
      <w:r>
        <w:rPr>
          <w:rFonts w:ascii="Arial" w:hAnsi="Arial"/>
          <w:spacing w:val="-10"/>
          <w:sz w:val="20"/>
          <w:szCs w:val="20"/>
        </w:rPr>
        <w:t xml:space="preserve">. 21 e 23 da </w:t>
      </w:r>
      <w:hyperlink r:id="rId9" w:tooltip="https://nuvem.utfpr.edu.br/index.php/s/qWzRCoYqMtl9Pxh" w:history="1">
        <w:r>
          <w:rPr>
            <w:rStyle w:val="LinkdaInternet"/>
            <w:rFonts w:ascii="Arial" w:hAnsi="Arial"/>
            <w:color w:val="auto"/>
            <w:spacing w:val="-10"/>
            <w:sz w:val="20"/>
            <w:szCs w:val="20"/>
          </w:rPr>
          <w:t>Deliberação COUNI nº 08/2011</w:t>
        </w:r>
      </w:hyperlink>
      <w:r>
        <w:rPr>
          <w:rFonts w:ascii="Arial" w:hAnsi="Arial"/>
          <w:spacing w:val="-10"/>
          <w:sz w:val="20"/>
          <w:szCs w:val="20"/>
        </w:rPr>
        <w:t>)</w:t>
      </w:r>
    </w:p>
    <w:p w14:paraId="4C8CDE4E" w14:textId="77777777" w:rsidR="00EC2501" w:rsidRDefault="00EC2501">
      <w:pPr>
        <w:pStyle w:val="Textbody"/>
        <w:jc w:val="center"/>
        <w:rPr>
          <w:rFonts w:ascii="Arial" w:hAnsi="Arial"/>
          <w:b/>
          <w:bCs/>
        </w:rPr>
      </w:pPr>
    </w:p>
    <w:p w14:paraId="53393305" w14:textId="77777777" w:rsidR="00EC2501" w:rsidRDefault="00BD7D40">
      <w:pPr>
        <w:pStyle w:val="Textbody"/>
        <w:jc w:val="both"/>
        <w:rPr>
          <w:rFonts w:ascii="Arial" w:hAnsi="Arial"/>
        </w:rPr>
      </w:pPr>
      <w:r>
        <w:rPr>
          <w:rFonts w:ascii="Arial" w:hAnsi="Arial"/>
          <w:color w:val="000000"/>
          <w:sz w:val="22"/>
          <w:szCs w:val="22"/>
        </w:rPr>
        <w:tab/>
        <w:t xml:space="preserve">Encaminhamos o processo para conhecimento da aprovação da prestação de contas; ciências e providências corretivas e/ou preventivas das ressalvas e recomendações; e publicação no portal da </w:t>
      </w:r>
      <w:proofErr w:type="gramStart"/>
      <w:r>
        <w:rPr>
          <w:rFonts w:ascii="Arial" w:hAnsi="Arial"/>
          <w:color w:val="000000"/>
          <w:sz w:val="22"/>
          <w:szCs w:val="22"/>
        </w:rPr>
        <w:t>transparência Conveniar</w:t>
      </w:r>
      <w:proofErr w:type="gramEnd"/>
      <w:r>
        <w:rPr>
          <w:rFonts w:ascii="Arial" w:hAnsi="Arial"/>
          <w:color w:val="000000"/>
          <w:sz w:val="22"/>
          <w:szCs w:val="22"/>
        </w:rPr>
        <w:t>.</w:t>
      </w:r>
    </w:p>
    <w:p w14:paraId="54673B1B" w14:textId="77777777" w:rsidR="00EC2501" w:rsidRDefault="00EC2501">
      <w:pPr>
        <w:pStyle w:val="Textbody"/>
        <w:jc w:val="both"/>
        <w:rPr>
          <w:color w:val="000000"/>
          <w:sz w:val="22"/>
          <w:szCs w:val="22"/>
        </w:rPr>
      </w:pPr>
    </w:p>
    <w:p w14:paraId="1753510E" w14:textId="77777777" w:rsidR="00EC2501" w:rsidRDefault="00BD7D40">
      <w:pPr>
        <w:pStyle w:val="Textbody"/>
        <w:jc w:val="both"/>
        <w:rPr>
          <w:rFonts w:ascii="Arial" w:hAnsi="Arial"/>
        </w:rPr>
      </w:pP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>Atenciosamente,</w:t>
      </w:r>
    </w:p>
    <w:p w14:paraId="72593C2E" w14:textId="77777777" w:rsidR="00EC2501" w:rsidRDefault="00BD7D40">
      <w:pPr>
        <w:pStyle w:val="Textbody"/>
        <w:ind w:firstLine="709"/>
        <w:jc w:val="both"/>
      </w:pPr>
      <w:r>
        <w:rPr>
          <w:rFonts w:ascii="Arial" w:hAnsi="Arial"/>
          <w:sz w:val="22"/>
          <w:szCs w:val="22"/>
        </w:rPr>
        <w:t xml:space="preserve">Data: </w:t>
      </w:r>
    </w:p>
    <w:p w14:paraId="6466B675" w14:textId="77777777" w:rsidR="00EC2501" w:rsidRDefault="00EC2501">
      <w:pPr>
        <w:pStyle w:val="Textbody"/>
        <w:jc w:val="both"/>
      </w:pPr>
    </w:p>
    <w:p w14:paraId="5372892F" w14:textId="77777777" w:rsidR="00EC2501" w:rsidRDefault="00BD7D40">
      <w:pPr>
        <w:pStyle w:val="Textbody"/>
        <w:jc w:val="center"/>
      </w:pPr>
      <w:r>
        <w:rPr>
          <w:rFonts w:ascii="Arial" w:hAnsi="Arial"/>
          <w:sz w:val="22"/>
          <w:szCs w:val="22"/>
        </w:rPr>
        <w:t>________________</w:t>
      </w:r>
    </w:p>
    <w:p w14:paraId="6C05B261" w14:textId="77777777" w:rsidR="00EC2501" w:rsidRDefault="00BD7D40">
      <w:pPr>
        <w:pStyle w:val="Textbody"/>
        <w:jc w:val="center"/>
        <w:rPr>
          <w:rFonts w:ascii="Arial" w:hAnsi="Arial"/>
        </w:rPr>
      </w:pPr>
      <w:r>
        <w:rPr>
          <w:rFonts w:ascii="Arial" w:hAnsi="Arial"/>
          <w:sz w:val="22"/>
          <w:szCs w:val="22"/>
        </w:rPr>
        <w:t>DIRPLAD</w:t>
      </w:r>
    </w:p>
    <w:p w14:paraId="31991911" w14:textId="77777777" w:rsidR="00EC2501" w:rsidRDefault="00EC2501">
      <w:pPr>
        <w:pStyle w:val="Textbody"/>
        <w:jc w:val="center"/>
        <w:rPr>
          <w:rFonts w:ascii="Arial" w:hAnsi="Arial"/>
          <w:b/>
          <w:bCs/>
        </w:rPr>
      </w:pPr>
    </w:p>
    <w:p w14:paraId="59637552" w14:textId="77777777" w:rsidR="00EC2501" w:rsidRDefault="00EC2501">
      <w:pPr>
        <w:pStyle w:val="Textbody"/>
        <w:jc w:val="center"/>
        <w:rPr>
          <w:rFonts w:ascii="Arial" w:hAnsi="Arial"/>
          <w:b/>
          <w:bCs/>
        </w:rPr>
      </w:pPr>
    </w:p>
    <w:p w14:paraId="5798A3F4" w14:textId="77777777" w:rsidR="00EC2501" w:rsidRDefault="00EC2501">
      <w:pPr>
        <w:pStyle w:val="Textbody"/>
        <w:jc w:val="center"/>
        <w:rPr>
          <w:rFonts w:ascii="Arial" w:hAnsi="Arial"/>
          <w:b/>
          <w:bCs/>
        </w:rPr>
      </w:pPr>
    </w:p>
    <w:p w14:paraId="15D6A754" w14:textId="77777777" w:rsidR="00EC2501" w:rsidRDefault="00EC2501">
      <w:pPr>
        <w:pStyle w:val="Textbody"/>
        <w:jc w:val="center"/>
        <w:rPr>
          <w:rFonts w:ascii="Arial" w:hAnsi="Arial"/>
          <w:b/>
          <w:bCs/>
        </w:rPr>
      </w:pPr>
    </w:p>
    <w:p w14:paraId="66DDF344" w14:textId="77777777" w:rsidR="00EC2501" w:rsidRDefault="00EC2501">
      <w:pPr>
        <w:pStyle w:val="Textbody"/>
        <w:jc w:val="center"/>
        <w:rPr>
          <w:rFonts w:ascii="Arial" w:hAnsi="Arial"/>
          <w:b/>
          <w:bCs/>
        </w:rPr>
      </w:pPr>
    </w:p>
    <w:p w14:paraId="6BCA68EB" w14:textId="77777777" w:rsidR="00EC2501" w:rsidRDefault="00EC2501">
      <w:pPr>
        <w:pStyle w:val="Textbody"/>
        <w:jc w:val="center"/>
        <w:rPr>
          <w:rFonts w:ascii="Arial" w:hAnsi="Arial"/>
          <w:b/>
          <w:bCs/>
        </w:rPr>
      </w:pPr>
    </w:p>
    <w:p w14:paraId="4F27EAD1" w14:textId="77777777" w:rsidR="00EC2501" w:rsidRDefault="00EC2501">
      <w:pPr>
        <w:pStyle w:val="Textbody"/>
        <w:jc w:val="center"/>
        <w:rPr>
          <w:rFonts w:ascii="Arial" w:hAnsi="Arial"/>
          <w:b/>
          <w:bCs/>
        </w:rPr>
      </w:pPr>
    </w:p>
    <w:p w14:paraId="4968400C" w14:textId="77777777" w:rsidR="00EC2501" w:rsidRDefault="00EC2501">
      <w:pPr>
        <w:pStyle w:val="Textbody"/>
        <w:jc w:val="center"/>
        <w:rPr>
          <w:rFonts w:ascii="Arial" w:hAnsi="Arial"/>
          <w:b/>
          <w:bCs/>
        </w:rPr>
      </w:pPr>
    </w:p>
    <w:p w14:paraId="3F6DEA52" w14:textId="77777777" w:rsidR="00EC2501" w:rsidRDefault="00EC2501">
      <w:pPr>
        <w:pStyle w:val="Textbody"/>
        <w:jc w:val="center"/>
        <w:rPr>
          <w:rFonts w:ascii="Arial" w:hAnsi="Arial"/>
          <w:b/>
          <w:bCs/>
        </w:rPr>
      </w:pPr>
    </w:p>
    <w:p w14:paraId="76C31D15" w14:textId="77777777" w:rsidR="00EC2501" w:rsidRDefault="00EC2501">
      <w:pPr>
        <w:pStyle w:val="Textbody"/>
        <w:jc w:val="center"/>
        <w:rPr>
          <w:rFonts w:ascii="Arial" w:hAnsi="Arial"/>
          <w:b/>
          <w:bCs/>
        </w:rPr>
      </w:pPr>
    </w:p>
    <w:p w14:paraId="363FB1E7" w14:textId="77777777" w:rsidR="00EC2501" w:rsidRDefault="00EC2501">
      <w:pPr>
        <w:pStyle w:val="Textbody"/>
        <w:jc w:val="center"/>
        <w:rPr>
          <w:rFonts w:ascii="Arial" w:hAnsi="Arial"/>
          <w:b/>
          <w:bCs/>
        </w:rPr>
      </w:pPr>
    </w:p>
    <w:p w14:paraId="4498CDC0" w14:textId="77777777" w:rsidR="00EC2501" w:rsidRDefault="00EC2501">
      <w:pPr>
        <w:pStyle w:val="Textbody"/>
        <w:jc w:val="center"/>
        <w:rPr>
          <w:rFonts w:ascii="Arial" w:hAnsi="Arial"/>
          <w:b/>
          <w:bCs/>
        </w:rPr>
      </w:pPr>
    </w:p>
    <w:p w14:paraId="351A08A1" w14:textId="77777777" w:rsidR="00EC2501" w:rsidRDefault="00EC2501">
      <w:pPr>
        <w:pStyle w:val="Textbody"/>
        <w:jc w:val="center"/>
        <w:rPr>
          <w:rFonts w:ascii="Arial" w:hAnsi="Arial"/>
          <w:b/>
          <w:bCs/>
        </w:rPr>
      </w:pPr>
    </w:p>
    <w:p w14:paraId="42C9E613" w14:textId="77777777" w:rsidR="00EC2501" w:rsidRDefault="00EC2501">
      <w:pPr>
        <w:pStyle w:val="Textbody"/>
        <w:jc w:val="center"/>
        <w:rPr>
          <w:rFonts w:ascii="Arial" w:hAnsi="Arial"/>
          <w:b/>
          <w:bCs/>
        </w:rPr>
      </w:pPr>
    </w:p>
    <w:p w14:paraId="568C3BB8" w14:textId="77777777" w:rsidR="00EC2501" w:rsidRDefault="00EC2501">
      <w:pPr>
        <w:pStyle w:val="Textbody"/>
        <w:jc w:val="center"/>
        <w:rPr>
          <w:rFonts w:ascii="Arial" w:hAnsi="Arial"/>
          <w:b/>
          <w:bCs/>
        </w:rPr>
      </w:pPr>
    </w:p>
    <w:p w14:paraId="5CDBF35C" w14:textId="77777777" w:rsidR="00EC2501" w:rsidRDefault="00EC2501">
      <w:pPr>
        <w:pStyle w:val="Textbody"/>
        <w:jc w:val="center"/>
        <w:rPr>
          <w:rFonts w:ascii="Arial" w:hAnsi="Arial"/>
          <w:b/>
          <w:bCs/>
        </w:rPr>
      </w:pPr>
    </w:p>
    <w:p w14:paraId="7D13F160" w14:textId="77777777" w:rsidR="00EC2501" w:rsidRDefault="00EC2501">
      <w:pPr>
        <w:pStyle w:val="Textbody"/>
        <w:jc w:val="center"/>
        <w:rPr>
          <w:rFonts w:ascii="Arial" w:hAnsi="Arial"/>
          <w:b/>
          <w:bCs/>
        </w:rPr>
      </w:pPr>
    </w:p>
    <w:p w14:paraId="011FF1BB" w14:textId="77777777" w:rsidR="00EC2501" w:rsidRDefault="00EC2501">
      <w:pPr>
        <w:pStyle w:val="Textbody"/>
        <w:jc w:val="center"/>
        <w:rPr>
          <w:rFonts w:ascii="Arial" w:hAnsi="Arial"/>
          <w:b/>
          <w:bCs/>
        </w:rPr>
      </w:pPr>
    </w:p>
    <w:p w14:paraId="41893E2B" w14:textId="77777777" w:rsidR="00EC2501" w:rsidRDefault="00EC2501">
      <w:pPr>
        <w:pStyle w:val="Textbody"/>
        <w:jc w:val="center"/>
        <w:rPr>
          <w:rFonts w:ascii="Arial" w:hAnsi="Arial"/>
          <w:b/>
          <w:bCs/>
        </w:rPr>
      </w:pPr>
    </w:p>
    <w:p w14:paraId="4922CA0B" w14:textId="77777777" w:rsidR="00EC2501" w:rsidRDefault="00EC2501">
      <w:pPr>
        <w:pStyle w:val="Textbody"/>
        <w:jc w:val="center"/>
        <w:rPr>
          <w:rFonts w:ascii="Arial" w:hAnsi="Arial"/>
          <w:b/>
          <w:bCs/>
        </w:rPr>
      </w:pPr>
    </w:p>
    <w:p w14:paraId="56ADE5CE" w14:textId="77777777" w:rsidR="00EC2501" w:rsidRDefault="00BD7D40">
      <w:pPr>
        <w:pStyle w:val="Textbody"/>
        <w:jc w:val="center"/>
        <w:rPr>
          <w:rStyle w:val="Forte1"/>
          <w:rFonts w:ascii="Arial" w:hAnsi="Arial"/>
          <w:color w:val="000000"/>
        </w:rPr>
      </w:pPr>
      <w:r>
        <w:rPr>
          <w:rStyle w:val="Forte1"/>
          <w:rFonts w:ascii="Arial" w:hAnsi="Arial"/>
          <w:color w:val="000000"/>
        </w:rPr>
        <w:lastRenderedPageBreak/>
        <w:t xml:space="preserve">RELATÓRIO DE ATESTE DA EXECUÇÃO DO CONTRATO </w:t>
      </w:r>
    </w:p>
    <w:p w14:paraId="6855F98F" w14:textId="77777777" w:rsidR="00EC2501" w:rsidRDefault="00BD7D40">
      <w:pPr>
        <w:spacing w:before="113" w:after="200"/>
        <w:jc w:val="center"/>
      </w:pPr>
      <w:r>
        <w:rPr>
          <w:rStyle w:val="Forte1"/>
          <w:rFonts w:ascii="Arial" w:hAnsi="Arial"/>
          <w:b w:val="0"/>
          <w:bCs w:val="0"/>
          <w:spacing w:val="-10"/>
          <w:sz w:val="20"/>
          <w:szCs w:val="20"/>
        </w:rPr>
        <w:t>(a</w:t>
      </w:r>
      <w:r>
        <w:rPr>
          <w:rStyle w:val="Forte1"/>
          <w:rFonts w:ascii="Arial" w:hAnsi="Arial" w:cs="Arial"/>
          <w:b w:val="0"/>
          <w:bCs w:val="0"/>
          <w:color w:val="000000"/>
          <w:spacing w:val="-10"/>
          <w:sz w:val="20"/>
          <w:szCs w:val="20"/>
        </w:rPr>
        <w:t xml:space="preserve">rt. 117 da </w:t>
      </w:r>
      <w:hyperlink r:id="rId10" w:tooltip="https://www.planalto.gov.br/ccivil_03/_ato2019-2022/2021/lei/l14133.htm" w:history="1">
        <w:r>
          <w:rPr>
            <w:rStyle w:val="LinkdaInternet"/>
            <w:rFonts w:ascii="Arial" w:hAnsi="Arial" w:cs="Arial"/>
            <w:color w:val="000000"/>
            <w:spacing w:val="-10"/>
            <w:sz w:val="20"/>
            <w:szCs w:val="20"/>
          </w:rPr>
          <w:t>Lei nº 14.133/2021</w:t>
        </w:r>
      </w:hyperlink>
      <w:r>
        <w:rPr>
          <w:rStyle w:val="Forte1"/>
          <w:rFonts w:ascii="Arial" w:hAnsi="Arial" w:cs="Arial"/>
          <w:b w:val="0"/>
          <w:bCs w:val="0"/>
          <w:color w:val="000000"/>
          <w:spacing w:val="-10"/>
          <w:sz w:val="20"/>
          <w:szCs w:val="20"/>
        </w:rPr>
        <w:t xml:space="preserve">, </w:t>
      </w:r>
      <w:hyperlink r:id="rId11" w:tooltip="https://portal.utfpr.edu.br/documentos/planejamento-e-administracao/proplad/instrucoes-normativas/sei_utfpr-3348314-instrucao-normativa-1.pdf/view" w:history="1">
        <w:r>
          <w:rPr>
            <w:rStyle w:val="LinkdaInternet"/>
            <w:rFonts w:ascii="Arial" w:hAnsi="Arial" w:cs="Arial"/>
            <w:color w:val="000000"/>
            <w:spacing w:val="-10"/>
            <w:sz w:val="20"/>
            <w:szCs w:val="20"/>
          </w:rPr>
          <w:t>IN PROPLAD/UTFPR nº 19/2023</w:t>
        </w:r>
      </w:hyperlink>
      <w:r>
        <w:rPr>
          <w:rStyle w:val="Forte1"/>
          <w:rFonts w:ascii="Arial" w:hAnsi="Arial" w:cs="Arial"/>
          <w:b w:val="0"/>
          <w:bCs w:val="0"/>
          <w:color w:val="000000"/>
          <w:spacing w:val="-10"/>
          <w:sz w:val="20"/>
          <w:szCs w:val="20"/>
        </w:rPr>
        <w:t xml:space="preserve"> e </w:t>
      </w:r>
      <w:r>
        <w:rPr>
          <w:rStyle w:val="Forte1"/>
          <w:rFonts w:ascii="Arial" w:hAnsi="Arial"/>
          <w:b w:val="0"/>
          <w:bCs w:val="0"/>
          <w:spacing w:val="-10"/>
          <w:sz w:val="20"/>
          <w:szCs w:val="20"/>
        </w:rPr>
        <w:t xml:space="preserve">art. 23 da </w:t>
      </w:r>
      <w:hyperlink r:id="rId12" w:tooltip="https://nuvem.utfpr.edu.br/index.php/s/qWzRCoYqMtl9Pxh" w:history="1">
        <w:r>
          <w:rPr>
            <w:rStyle w:val="LinkdaInternet"/>
            <w:rFonts w:ascii="Arial" w:hAnsi="Arial"/>
            <w:color w:val="auto"/>
            <w:spacing w:val="-10"/>
            <w:sz w:val="20"/>
            <w:szCs w:val="20"/>
          </w:rPr>
          <w:t>Deliberação COUNI nº 08/2011</w:t>
        </w:r>
      </w:hyperlink>
      <w:r>
        <w:rPr>
          <w:rStyle w:val="Forte1"/>
          <w:rFonts w:ascii="Arial" w:hAnsi="Arial"/>
          <w:b w:val="0"/>
          <w:bCs w:val="0"/>
          <w:spacing w:val="-10"/>
          <w:sz w:val="20"/>
          <w:szCs w:val="20"/>
        </w:rPr>
        <w:t>)</w:t>
      </w:r>
    </w:p>
    <w:p w14:paraId="4553C81A" w14:textId="77777777" w:rsidR="00EC2501" w:rsidRDefault="00EC2501">
      <w:pPr>
        <w:spacing w:before="113" w:after="200"/>
        <w:jc w:val="center"/>
        <w:rPr>
          <w:rStyle w:val="Forte1"/>
          <w:rFonts w:ascii="Arial" w:hAnsi="Arial"/>
          <w:spacing w:val="-10"/>
          <w:sz w:val="20"/>
          <w:szCs w:val="20"/>
        </w:rPr>
      </w:pPr>
    </w:p>
    <w:p w14:paraId="3A306F87" w14:textId="77777777" w:rsidR="00EC2501" w:rsidRDefault="00EC2501">
      <w:pPr>
        <w:spacing w:before="113" w:after="200"/>
        <w:jc w:val="center"/>
        <w:rPr>
          <w:rStyle w:val="Forte1"/>
          <w:rFonts w:ascii="Arial" w:hAnsi="Arial"/>
          <w:spacing w:val="-10"/>
          <w:sz w:val="20"/>
          <w:szCs w:val="20"/>
        </w:rPr>
      </w:pPr>
    </w:p>
    <w:p w14:paraId="6F335EF7" w14:textId="77777777" w:rsidR="00EC2501" w:rsidRDefault="00BD7D40">
      <w:pPr>
        <w:pStyle w:val="Textbody"/>
      </w:pPr>
      <w:proofErr w:type="gramStart"/>
      <w:r>
        <w:rPr>
          <w:rStyle w:val="Forte1"/>
          <w:rFonts w:ascii="Arial" w:hAnsi="Arial"/>
          <w:b w:val="0"/>
          <w:color w:val="000000"/>
        </w:rPr>
        <w:t>PARCIAL  (</w:t>
      </w:r>
      <w:proofErr w:type="gramEnd"/>
      <w:r>
        <w:rPr>
          <w:rStyle w:val="Forte1"/>
          <w:rFonts w:ascii="Arial" w:hAnsi="Arial"/>
          <w:b w:val="0"/>
          <w:color w:val="000000"/>
        </w:rPr>
        <w:t xml:space="preserve">  ) FINAL (  )</w:t>
      </w:r>
    </w:p>
    <w:p w14:paraId="20CF0A2A" w14:textId="77777777" w:rsidR="00EC2501" w:rsidRDefault="00EC2501">
      <w:pPr>
        <w:pStyle w:val="Textbody"/>
        <w:jc w:val="both"/>
        <w:rPr>
          <w:rFonts w:ascii="Arial" w:hAnsi="Arial"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8"/>
      </w:tblGrid>
      <w:tr w:rsidR="00EC2501" w14:paraId="5A266AC1" w14:textId="77777777">
        <w:tc>
          <w:tcPr>
            <w:tcW w:w="9638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1C5BE68" w14:textId="77777777" w:rsidR="00EC2501" w:rsidRDefault="00BD7D40">
            <w:pPr>
              <w:pStyle w:val="Contedodatabela"/>
              <w:spacing w:after="283"/>
              <w:jc w:val="both"/>
            </w:pPr>
            <w:r>
              <w:rPr>
                <w:rStyle w:val="Forte1"/>
                <w:rFonts w:ascii="Arial" w:hAnsi="Arial"/>
                <w:sz w:val="22"/>
                <w:szCs w:val="22"/>
              </w:rPr>
              <w:t>1.1) Projeto</w:t>
            </w:r>
          </w:p>
        </w:tc>
      </w:tr>
      <w:tr w:rsidR="00EC2501" w14:paraId="2CA5524E" w14:textId="77777777">
        <w:tc>
          <w:tcPr>
            <w:tcW w:w="9638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EDA5930" w14:textId="77777777" w:rsidR="00EC2501" w:rsidRDefault="00BD7D40">
            <w:pPr>
              <w:pStyle w:val="Contedodatabela"/>
              <w:spacing w:after="283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Título do projeto: </w:t>
            </w:r>
          </w:p>
          <w:p w14:paraId="699C4F91" w14:textId="77777777" w:rsidR="00EC2501" w:rsidRDefault="00BD7D40">
            <w:pPr>
              <w:pStyle w:val="Contedodatabela"/>
              <w:spacing w:after="283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Carga horária: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xxx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horas</w:t>
            </w:r>
          </w:p>
        </w:tc>
      </w:tr>
      <w:tr w:rsidR="00EC2501" w14:paraId="51FFDE60" w14:textId="77777777">
        <w:tc>
          <w:tcPr>
            <w:tcW w:w="9638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D535200" w14:textId="77777777" w:rsidR="00EC2501" w:rsidRDefault="00BD7D40">
            <w:pPr>
              <w:pStyle w:val="Contedodatabela"/>
              <w:spacing w:after="283"/>
              <w:jc w:val="both"/>
            </w:pPr>
            <w:r>
              <w:rPr>
                <w:rStyle w:val="Forte1"/>
                <w:rFonts w:ascii="Arial" w:hAnsi="Arial"/>
                <w:sz w:val="22"/>
                <w:szCs w:val="22"/>
              </w:rPr>
              <w:t>1.2) Número de estudantes/bolsistas</w:t>
            </w:r>
          </w:p>
          <w:p w14:paraId="607DB7C5" w14:textId="77777777" w:rsidR="00EC2501" w:rsidRDefault="00BD7D40">
            <w:pPr>
              <w:pStyle w:val="Contedodatabela"/>
              <w:spacing w:after="283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PREVISTOS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(  )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 REALIZADOS (  )</w:t>
            </w:r>
          </w:p>
        </w:tc>
      </w:tr>
      <w:tr w:rsidR="00EC2501" w14:paraId="6C21BCBC" w14:textId="77777777">
        <w:tc>
          <w:tcPr>
            <w:tcW w:w="9638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002F299" w14:textId="77777777" w:rsidR="00EC2501" w:rsidRDefault="00EC2501">
            <w:pPr>
              <w:pStyle w:val="Contedodatabela"/>
              <w:spacing w:after="283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EC2501" w14:paraId="23620C3D" w14:textId="77777777">
        <w:tc>
          <w:tcPr>
            <w:tcW w:w="9638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5525A60" w14:textId="77777777" w:rsidR="00EC2501" w:rsidRDefault="00BD7D40">
            <w:pPr>
              <w:pStyle w:val="Contedodatabela"/>
              <w:spacing w:after="283"/>
              <w:jc w:val="both"/>
            </w:pPr>
            <w:r>
              <w:rPr>
                <w:rStyle w:val="Forte1"/>
                <w:rFonts w:ascii="Arial" w:hAnsi="Arial"/>
                <w:sz w:val="22"/>
                <w:szCs w:val="22"/>
              </w:rPr>
              <w:t xml:space="preserve">1.3) Município e Local da realização dos eventos (apresentações, exposições, cinema, casa cultural, teatro, ginásio de esporte, no </w:t>
            </w:r>
            <w:r>
              <w:rPr>
                <w:rStyle w:val="nfase"/>
                <w:rFonts w:ascii="Arial" w:hAnsi="Arial"/>
                <w:sz w:val="22"/>
                <w:szCs w:val="22"/>
              </w:rPr>
              <w:t>campus</w:t>
            </w:r>
            <w:r>
              <w:rPr>
                <w:rStyle w:val="Forte1"/>
                <w:rFonts w:ascii="Arial" w:hAnsi="Arial"/>
                <w:sz w:val="22"/>
                <w:szCs w:val="22"/>
              </w:rPr>
              <w:t>)</w:t>
            </w:r>
          </w:p>
        </w:tc>
      </w:tr>
      <w:tr w:rsidR="00EC2501" w14:paraId="50DE0E7A" w14:textId="77777777">
        <w:tc>
          <w:tcPr>
            <w:tcW w:w="9638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37C4134" w14:textId="77777777" w:rsidR="00EC2501" w:rsidRDefault="00BD7D40">
            <w:pPr>
              <w:pStyle w:val="Contedodatabela"/>
              <w:spacing w:after="283"/>
              <w:jc w:val="both"/>
              <w:rPr>
                <w:rFonts w:ascii="Arial" w:hAnsi="Arial"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color w:val="FF0000"/>
                <w:sz w:val="22"/>
                <w:szCs w:val="22"/>
              </w:rPr>
              <w:t>Curitiba EAD (exemplo)</w:t>
            </w:r>
          </w:p>
        </w:tc>
      </w:tr>
      <w:tr w:rsidR="00EC2501" w14:paraId="783F4A7B" w14:textId="77777777">
        <w:tc>
          <w:tcPr>
            <w:tcW w:w="9638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1DE4D10" w14:textId="77777777" w:rsidR="00EC2501" w:rsidRDefault="00EC2501">
            <w:pPr>
              <w:pStyle w:val="Contedodatabela"/>
              <w:spacing w:after="283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EC2501" w14:paraId="795DA4EA" w14:textId="77777777">
        <w:tc>
          <w:tcPr>
            <w:tcW w:w="9638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F1951A3" w14:textId="77777777" w:rsidR="00EC2501" w:rsidRDefault="00BD7D40">
            <w:pPr>
              <w:pStyle w:val="Contedodatabela"/>
              <w:spacing w:after="283"/>
              <w:jc w:val="both"/>
            </w:pPr>
            <w:r>
              <w:rPr>
                <w:rStyle w:val="Forte1"/>
                <w:rFonts w:ascii="Arial" w:hAnsi="Arial"/>
                <w:color w:val="000000"/>
                <w:sz w:val="22"/>
                <w:szCs w:val="22"/>
              </w:rPr>
              <w:t>1.4) Avaliação do Projeto (considerações sobre objetivos atingidos e as dificuldades encontradas na execução), se houver</w:t>
            </w:r>
          </w:p>
        </w:tc>
      </w:tr>
      <w:tr w:rsidR="00EC2501" w14:paraId="4C956F35" w14:textId="77777777">
        <w:tc>
          <w:tcPr>
            <w:tcW w:w="9638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88CA8E2" w14:textId="77777777" w:rsidR="00EC2501" w:rsidRDefault="00BD7D40">
            <w:pPr>
              <w:pStyle w:val="Contedodatabela"/>
              <w:spacing w:after="283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Curso realizado XXXXXXXXXXXXXXXXXXX</w:t>
            </w:r>
          </w:p>
          <w:p w14:paraId="6737B3F3" w14:textId="77777777" w:rsidR="00EC2501" w:rsidRDefault="00EC2501">
            <w:pPr>
              <w:pStyle w:val="Contedodatabela"/>
              <w:spacing w:after="283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EFF66EA" w14:textId="77777777" w:rsidR="00EC2501" w:rsidRDefault="00EC2501">
            <w:pPr>
              <w:pStyle w:val="Contedodatabela"/>
              <w:spacing w:after="283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71BFF98" w14:textId="77777777" w:rsidR="00EC2501" w:rsidRDefault="00EC2501">
            <w:pPr>
              <w:pStyle w:val="Contedodatabela"/>
              <w:spacing w:after="283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82922DD" w14:textId="77777777" w:rsidR="00EC2501" w:rsidRDefault="00EC2501">
            <w:pPr>
              <w:pStyle w:val="Contedodatabela"/>
              <w:spacing w:after="283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3D2B5E6A" w14:textId="77777777" w:rsidR="00EC2501" w:rsidRDefault="00EC2501">
            <w:pPr>
              <w:pStyle w:val="Contedodatabela"/>
              <w:spacing w:after="283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3D1D216" w14:textId="77777777" w:rsidR="00EC2501" w:rsidRDefault="00EC2501">
            <w:pPr>
              <w:pStyle w:val="Contedodatabela"/>
              <w:spacing w:after="283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3757E11" w14:textId="77777777" w:rsidR="00EC2501" w:rsidRDefault="00EC2501">
            <w:pPr>
              <w:pStyle w:val="Contedodatabela"/>
              <w:spacing w:after="283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2D72377B" w14:textId="77777777" w:rsidR="00EC2501" w:rsidRDefault="00EC2501">
            <w:pPr>
              <w:pStyle w:val="Contedodatabela"/>
              <w:spacing w:after="283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1C73357" w14:textId="77777777" w:rsidR="00EC2501" w:rsidRDefault="00EC2501">
            <w:pPr>
              <w:pStyle w:val="Contedodatabela"/>
              <w:spacing w:after="283"/>
              <w:jc w:val="both"/>
              <w:rPr>
                <w:rFonts w:ascii="Arial" w:hAnsi="Arial"/>
                <w:sz w:val="22"/>
                <w:szCs w:val="22"/>
              </w:rPr>
            </w:pPr>
          </w:p>
          <w:tbl>
            <w:tblPr>
              <w:tblW w:w="9585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360"/>
              <w:gridCol w:w="1107"/>
              <w:gridCol w:w="1409"/>
              <w:gridCol w:w="1709"/>
            </w:tblGrid>
            <w:tr w:rsidR="00EC2501" w14:paraId="5BB326B3" w14:textId="77777777">
              <w:tc>
                <w:tcPr>
                  <w:tcW w:w="9584" w:type="dxa"/>
                  <w:gridSpan w:val="4"/>
                  <w:tcBorders>
                    <w:top w:val="single" w:sz="6" w:space="0" w:color="808080"/>
                    <w:left w:val="single" w:sz="6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2209594A" w14:textId="77777777" w:rsidR="00EC2501" w:rsidRDefault="00BD7D40">
                  <w:pPr>
                    <w:pStyle w:val="Contedodatabela"/>
                    <w:spacing w:after="283"/>
                    <w:jc w:val="both"/>
                  </w:pPr>
                  <w:r>
                    <w:rPr>
                      <w:rStyle w:val="Forte1"/>
                      <w:rFonts w:ascii="Arial" w:hAnsi="Arial"/>
                      <w:sz w:val="22"/>
                      <w:szCs w:val="22"/>
                    </w:rPr>
                    <w:lastRenderedPageBreak/>
                    <w:t>2. MOVIMENTAÇÃO FINANCEIRA (Resumo da planilha utilizada no departamento)</w:t>
                  </w:r>
                </w:p>
              </w:tc>
            </w:tr>
            <w:tr w:rsidR="00EC2501" w14:paraId="345A8240" w14:textId="77777777">
              <w:tc>
                <w:tcPr>
                  <w:tcW w:w="5359" w:type="dxa"/>
                  <w:tcBorders>
                    <w:left w:val="single" w:sz="6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02E0916D" w14:textId="77777777" w:rsidR="00EC2501" w:rsidRDefault="00BD7D40">
                  <w:pPr>
                    <w:pStyle w:val="Contedodatabela"/>
                    <w:spacing w:after="283"/>
                    <w:jc w:val="both"/>
                  </w:pPr>
                  <w:r>
                    <w:rPr>
                      <w:rStyle w:val="Forte1"/>
                      <w:rFonts w:ascii="Arial" w:hAnsi="Arial"/>
                      <w:sz w:val="22"/>
                      <w:szCs w:val="22"/>
                    </w:rPr>
                    <w:t>Rubricas</w:t>
                  </w:r>
                </w:p>
              </w:tc>
              <w:tc>
                <w:tcPr>
                  <w:tcW w:w="1107" w:type="dxa"/>
                  <w:tcBorders>
                    <w:left w:val="single" w:sz="2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7C37A164" w14:textId="77777777" w:rsidR="00EC2501" w:rsidRDefault="00BD7D40">
                  <w:pPr>
                    <w:pStyle w:val="Contedodatabela"/>
                    <w:spacing w:after="283"/>
                    <w:jc w:val="both"/>
                  </w:pPr>
                  <w:r>
                    <w:rPr>
                      <w:rStyle w:val="Forte1"/>
                      <w:rFonts w:ascii="Arial" w:hAnsi="Arial"/>
                      <w:sz w:val="22"/>
                      <w:szCs w:val="22"/>
                    </w:rPr>
                    <w:t>Previsão</w:t>
                  </w:r>
                </w:p>
              </w:tc>
              <w:tc>
                <w:tcPr>
                  <w:tcW w:w="1409" w:type="dxa"/>
                  <w:tcBorders>
                    <w:left w:val="single" w:sz="2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7D376C44" w14:textId="77777777" w:rsidR="00EC2501" w:rsidRDefault="00BD7D40">
                  <w:pPr>
                    <w:pStyle w:val="Contedodatabela"/>
                    <w:spacing w:after="283"/>
                    <w:jc w:val="both"/>
                  </w:pPr>
                  <w:r>
                    <w:rPr>
                      <w:rStyle w:val="Forte1"/>
                      <w:rFonts w:ascii="Arial" w:hAnsi="Arial"/>
                      <w:sz w:val="22"/>
                      <w:szCs w:val="22"/>
                    </w:rPr>
                    <w:t>Execução</w:t>
                  </w:r>
                </w:p>
              </w:tc>
              <w:tc>
                <w:tcPr>
                  <w:tcW w:w="1709" w:type="dxa"/>
                  <w:tcBorders>
                    <w:left w:val="single" w:sz="2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5241760C" w14:textId="77777777" w:rsidR="00EC2501" w:rsidRDefault="00BD7D40">
                  <w:pPr>
                    <w:pStyle w:val="Contedodatabela"/>
                    <w:spacing w:after="283"/>
                    <w:jc w:val="both"/>
                  </w:pPr>
                  <w:r>
                    <w:rPr>
                      <w:rStyle w:val="Forte1"/>
                      <w:rFonts w:ascii="Arial" w:hAnsi="Arial"/>
                      <w:sz w:val="22"/>
                      <w:szCs w:val="22"/>
                    </w:rPr>
                    <w:t>Diferença entre previsão e execução</w:t>
                  </w:r>
                </w:p>
              </w:tc>
            </w:tr>
            <w:tr w:rsidR="00EC2501" w14:paraId="418500A7" w14:textId="77777777">
              <w:tc>
                <w:tcPr>
                  <w:tcW w:w="5359" w:type="dxa"/>
                  <w:tcBorders>
                    <w:left w:val="single" w:sz="6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0F43AD91" w14:textId="77777777" w:rsidR="00EC2501" w:rsidRDefault="00BD7D40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Arrecadação</w:t>
                  </w:r>
                </w:p>
              </w:tc>
              <w:tc>
                <w:tcPr>
                  <w:tcW w:w="1107" w:type="dxa"/>
                  <w:tcBorders>
                    <w:left w:val="single" w:sz="2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32663EC3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color w:val="C9211E"/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  <w:tcBorders>
                    <w:left w:val="single" w:sz="2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17828354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color w:val="C9211E"/>
                      <w:sz w:val="22"/>
                      <w:szCs w:val="22"/>
                    </w:rPr>
                  </w:pPr>
                </w:p>
              </w:tc>
              <w:tc>
                <w:tcPr>
                  <w:tcW w:w="1709" w:type="dxa"/>
                  <w:tcBorders>
                    <w:left w:val="single" w:sz="2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04F4E1BF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color w:val="C9211E"/>
                      <w:sz w:val="22"/>
                      <w:szCs w:val="22"/>
                    </w:rPr>
                  </w:pPr>
                </w:p>
              </w:tc>
            </w:tr>
            <w:tr w:rsidR="00EC2501" w14:paraId="3950E298" w14:textId="77777777">
              <w:tc>
                <w:tcPr>
                  <w:tcW w:w="5359" w:type="dxa"/>
                  <w:tcBorders>
                    <w:left w:val="single" w:sz="6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2676DD36" w14:textId="77777777" w:rsidR="00EC2501" w:rsidRDefault="00BD7D40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Rendimento de aplicação financeira</w:t>
                  </w:r>
                </w:p>
              </w:tc>
              <w:tc>
                <w:tcPr>
                  <w:tcW w:w="1107" w:type="dxa"/>
                  <w:tcBorders>
                    <w:left w:val="single" w:sz="2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39113297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color w:val="C9211E"/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  <w:tcBorders>
                    <w:left w:val="single" w:sz="2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63CE99C1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color w:val="C9211E"/>
                      <w:sz w:val="22"/>
                      <w:szCs w:val="22"/>
                    </w:rPr>
                  </w:pPr>
                </w:p>
              </w:tc>
              <w:tc>
                <w:tcPr>
                  <w:tcW w:w="1709" w:type="dxa"/>
                  <w:tcBorders>
                    <w:left w:val="single" w:sz="2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07ED6539" w14:textId="77777777" w:rsidR="00EC2501" w:rsidRDefault="00EC2501">
                  <w:pPr>
                    <w:pStyle w:val="Contedodatabela"/>
                    <w:jc w:val="both"/>
                    <w:rPr>
                      <w:rFonts w:ascii="Arial" w:hAnsi="Arial"/>
                      <w:color w:val="C9211E"/>
                      <w:sz w:val="22"/>
                      <w:szCs w:val="22"/>
                    </w:rPr>
                  </w:pPr>
                </w:p>
              </w:tc>
            </w:tr>
            <w:tr w:rsidR="00EC2501" w14:paraId="490C6920" w14:textId="77777777">
              <w:tc>
                <w:tcPr>
                  <w:tcW w:w="5359" w:type="dxa"/>
                  <w:tcBorders>
                    <w:left w:val="single" w:sz="6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6F11C578" w14:textId="77777777" w:rsidR="00EC2501" w:rsidRDefault="00BD7D40">
                  <w:pPr>
                    <w:pStyle w:val="Contedodatabela"/>
                    <w:spacing w:after="283"/>
                    <w:jc w:val="both"/>
                  </w:pPr>
                  <w:r>
                    <w:rPr>
                      <w:rStyle w:val="Forte1"/>
                      <w:rFonts w:ascii="Arial" w:hAnsi="Arial"/>
                      <w:sz w:val="22"/>
                      <w:szCs w:val="22"/>
                    </w:rPr>
                    <w:t>2.1 (=) Total de Receitas</w:t>
                  </w:r>
                </w:p>
              </w:tc>
              <w:tc>
                <w:tcPr>
                  <w:tcW w:w="1107" w:type="dxa"/>
                  <w:tcBorders>
                    <w:left w:val="single" w:sz="2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17D18E26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color w:val="C9211E"/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  <w:tcBorders>
                    <w:left w:val="single" w:sz="2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5D46FD87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color w:val="C9211E"/>
                      <w:sz w:val="22"/>
                      <w:szCs w:val="22"/>
                    </w:rPr>
                  </w:pPr>
                </w:p>
              </w:tc>
              <w:tc>
                <w:tcPr>
                  <w:tcW w:w="1709" w:type="dxa"/>
                  <w:tcBorders>
                    <w:left w:val="single" w:sz="2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077906F4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color w:val="C9211E"/>
                      <w:sz w:val="22"/>
                      <w:szCs w:val="22"/>
                    </w:rPr>
                  </w:pPr>
                </w:p>
              </w:tc>
            </w:tr>
            <w:tr w:rsidR="00EC2501" w14:paraId="4E6AAFE5" w14:textId="77777777">
              <w:tc>
                <w:tcPr>
                  <w:tcW w:w="5359" w:type="dxa"/>
                  <w:tcBorders>
                    <w:left w:val="single" w:sz="6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7C29CA16" w14:textId="77777777" w:rsidR="00EC2501" w:rsidRDefault="00BD7D40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Despesas com Pessoal</w:t>
                  </w:r>
                </w:p>
              </w:tc>
              <w:tc>
                <w:tcPr>
                  <w:tcW w:w="1107" w:type="dxa"/>
                  <w:tcBorders>
                    <w:left w:val="single" w:sz="2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6A3AA98C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color w:val="C9211E"/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  <w:tcBorders>
                    <w:left w:val="single" w:sz="2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67874DED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color w:val="C9211E"/>
                      <w:sz w:val="22"/>
                      <w:szCs w:val="22"/>
                    </w:rPr>
                  </w:pPr>
                </w:p>
              </w:tc>
              <w:tc>
                <w:tcPr>
                  <w:tcW w:w="1709" w:type="dxa"/>
                  <w:tcBorders>
                    <w:left w:val="single" w:sz="2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4CC576C8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color w:val="C9211E"/>
                      <w:sz w:val="22"/>
                      <w:szCs w:val="22"/>
                    </w:rPr>
                  </w:pPr>
                </w:p>
              </w:tc>
            </w:tr>
            <w:tr w:rsidR="00EC2501" w14:paraId="3024F138" w14:textId="77777777">
              <w:tc>
                <w:tcPr>
                  <w:tcW w:w="5359" w:type="dxa"/>
                  <w:tcBorders>
                    <w:left w:val="single" w:sz="6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6DEACAD7" w14:textId="77777777" w:rsidR="00EC2501" w:rsidRDefault="00BD7D40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Despesa com Material de Consumo</w:t>
                  </w:r>
                </w:p>
              </w:tc>
              <w:tc>
                <w:tcPr>
                  <w:tcW w:w="1107" w:type="dxa"/>
                  <w:tcBorders>
                    <w:left w:val="single" w:sz="2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63749476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color w:val="C9211E"/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  <w:tcBorders>
                    <w:left w:val="single" w:sz="2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0A706489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color w:val="C9211E"/>
                      <w:sz w:val="22"/>
                      <w:szCs w:val="22"/>
                    </w:rPr>
                  </w:pPr>
                </w:p>
              </w:tc>
              <w:tc>
                <w:tcPr>
                  <w:tcW w:w="1709" w:type="dxa"/>
                  <w:tcBorders>
                    <w:left w:val="single" w:sz="2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14CDA44E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color w:val="C9211E"/>
                      <w:sz w:val="22"/>
                      <w:szCs w:val="22"/>
                    </w:rPr>
                  </w:pPr>
                </w:p>
              </w:tc>
            </w:tr>
            <w:tr w:rsidR="00EC2501" w14:paraId="71CB20CC" w14:textId="77777777">
              <w:tc>
                <w:tcPr>
                  <w:tcW w:w="5359" w:type="dxa"/>
                  <w:tcBorders>
                    <w:left w:val="single" w:sz="6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1446C39E" w14:textId="77777777" w:rsidR="00EC2501" w:rsidRDefault="00BD7D40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Despesa com Material Permanente</w:t>
                  </w:r>
                </w:p>
              </w:tc>
              <w:tc>
                <w:tcPr>
                  <w:tcW w:w="1107" w:type="dxa"/>
                  <w:tcBorders>
                    <w:left w:val="single" w:sz="2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79CB48CE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color w:val="C9211E"/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  <w:tcBorders>
                    <w:left w:val="single" w:sz="2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06B500D3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color w:val="C9211E"/>
                      <w:sz w:val="22"/>
                      <w:szCs w:val="22"/>
                    </w:rPr>
                  </w:pPr>
                </w:p>
              </w:tc>
              <w:tc>
                <w:tcPr>
                  <w:tcW w:w="1709" w:type="dxa"/>
                  <w:tcBorders>
                    <w:left w:val="single" w:sz="2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68ED4709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color w:val="C9211E"/>
                      <w:sz w:val="22"/>
                      <w:szCs w:val="22"/>
                    </w:rPr>
                  </w:pPr>
                </w:p>
              </w:tc>
            </w:tr>
            <w:tr w:rsidR="00EC2501" w14:paraId="102D16D1" w14:textId="77777777">
              <w:tc>
                <w:tcPr>
                  <w:tcW w:w="5359" w:type="dxa"/>
                  <w:tcBorders>
                    <w:left w:val="single" w:sz="6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18B62DF8" w14:textId="77777777" w:rsidR="00EC2501" w:rsidRDefault="00BD7D40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Despesa com Diárias</w:t>
                  </w:r>
                </w:p>
              </w:tc>
              <w:tc>
                <w:tcPr>
                  <w:tcW w:w="1107" w:type="dxa"/>
                  <w:tcBorders>
                    <w:left w:val="single" w:sz="2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200E4050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color w:val="C9211E"/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  <w:tcBorders>
                    <w:left w:val="single" w:sz="2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5DC5FFE6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color w:val="C9211E"/>
                      <w:sz w:val="22"/>
                      <w:szCs w:val="22"/>
                    </w:rPr>
                  </w:pPr>
                </w:p>
              </w:tc>
              <w:tc>
                <w:tcPr>
                  <w:tcW w:w="1709" w:type="dxa"/>
                  <w:tcBorders>
                    <w:left w:val="single" w:sz="2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0FF6F54C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color w:val="C9211E"/>
                      <w:sz w:val="22"/>
                      <w:szCs w:val="22"/>
                    </w:rPr>
                  </w:pPr>
                </w:p>
              </w:tc>
            </w:tr>
            <w:tr w:rsidR="00EC2501" w14:paraId="1AF4F7F7" w14:textId="77777777">
              <w:tc>
                <w:tcPr>
                  <w:tcW w:w="5359" w:type="dxa"/>
                  <w:tcBorders>
                    <w:left w:val="single" w:sz="6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2CD0F7DD" w14:textId="77777777" w:rsidR="00EC2501" w:rsidRDefault="00BD7D40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Despesas com Passagens (aéreas, terrestres e locomoção)</w:t>
                  </w:r>
                </w:p>
              </w:tc>
              <w:tc>
                <w:tcPr>
                  <w:tcW w:w="1107" w:type="dxa"/>
                  <w:tcBorders>
                    <w:left w:val="single" w:sz="2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67C1AC01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color w:val="C9211E"/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  <w:tcBorders>
                    <w:left w:val="single" w:sz="2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0BF09096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color w:val="C9211E"/>
                      <w:sz w:val="22"/>
                      <w:szCs w:val="22"/>
                    </w:rPr>
                  </w:pPr>
                </w:p>
              </w:tc>
              <w:tc>
                <w:tcPr>
                  <w:tcW w:w="1709" w:type="dxa"/>
                  <w:tcBorders>
                    <w:left w:val="single" w:sz="2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26E78563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color w:val="C9211E"/>
                      <w:sz w:val="22"/>
                      <w:szCs w:val="22"/>
                    </w:rPr>
                  </w:pPr>
                </w:p>
              </w:tc>
            </w:tr>
            <w:tr w:rsidR="00EC2501" w14:paraId="39A624C2" w14:textId="77777777">
              <w:tc>
                <w:tcPr>
                  <w:tcW w:w="5359" w:type="dxa"/>
                  <w:tcBorders>
                    <w:left w:val="single" w:sz="6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42D97FC5" w14:textId="77777777" w:rsidR="00EC2501" w:rsidRDefault="00BD7D40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Despesas com Terceiros (PJ)</w:t>
                  </w:r>
                </w:p>
              </w:tc>
              <w:tc>
                <w:tcPr>
                  <w:tcW w:w="1107" w:type="dxa"/>
                  <w:tcBorders>
                    <w:left w:val="single" w:sz="2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2D077585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color w:val="C9211E"/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  <w:tcBorders>
                    <w:left w:val="single" w:sz="2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123437B3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color w:val="C9211E"/>
                      <w:sz w:val="22"/>
                      <w:szCs w:val="22"/>
                    </w:rPr>
                  </w:pPr>
                </w:p>
              </w:tc>
              <w:tc>
                <w:tcPr>
                  <w:tcW w:w="1709" w:type="dxa"/>
                  <w:tcBorders>
                    <w:left w:val="single" w:sz="2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78499355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color w:val="C9211E"/>
                      <w:sz w:val="22"/>
                      <w:szCs w:val="22"/>
                    </w:rPr>
                  </w:pPr>
                </w:p>
              </w:tc>
            </w:tr>
            <w:tr w:rsidR="00EC2501" w14:paraId="258C027A" w14:textId="77777777">
              <w:tc>
                <w:tcPr>
                  <w:tcW w:w="5359" w:type="dxa"/>
                  <w:tcBorders>
                    <w:left w:val="single" w:sz="6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35DCEA23" w14:textId="77777777" w:rsidR="00EC2501" w:rsidRDefault="00BD7D40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Despesas com Terceiros (PF) (pessoas externas)</w:t>
                  </w:r>
                </w:p>
              </w:tc>
              <w:tc>
                <w:tcPr>
                  <w:tcW w:w="1107" w:type="dxa"/>
                  <w:tcBorders>
                    <w:left w:val="single" w:sz="2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770F1B60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color w:val="C9211E"/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  <w:tcBorders>
                    <w:left w:val="single" w:sz="2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199A29D6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color w:val="C9211E"/>
                      <w:sz w:val="22"/>
                      <w:szCs w:val="22"/>
                    </w:rPr>
                  </w:pPr>
                </w:p>
              </w:tc>
              <w:tc>
                <w:tcPr>
                  <w:tcW w:w="1709" w:type="dxa"/>
                  <w:tcBorders>
                    <w:left w:val="single" w:sz="2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4A43C93D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color w:val="C9211E"/>
                      <w:sz w:val="22"/>
                      <w:szCs w:val="22"/>
                    </w:rPr>
                  </w:pPr>
                </w:p>
              </w:tc>
            </w:tr>
            <w:tr w:rsidR="00EC2501" w14:paraId="0162E7AA" w14:textId="77777777">
              <w:tc>
                <w:tcPr>
                  <w:tcW w:w="5359" w:type="dxa"/>
                  <w:tcBorders>
                    <w:left w:val="single" w:sz="6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0747C995" w14:textId="77777777" w:rsidR="00EC2501" w:rsidRDefault="00BD7D40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Bolsas para alunos</w:t>
                  </w:r>
                </w:p>
              </w:tc>
              <w:tc>
                <w:tcPr>
                  <w:tcW w:w="1107" w:type="dxa"/>
                  <w:tcBorders>
                    <w:left w:val="single" w:sz="2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680D02A3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color w:val="C9211E"/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  <w:tcBorders>
                    <w:left w:val="single" w:sz="2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562B192E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color w:val="C9211E"/>
                      <w:sz w:val="22"/>
                      <w:szCs w:val="22"/>
                    </w:rPr>
                  </w:pPr>
                </w:p>
              </w:tc>
              <w:tc>
                <w:tcPr>
                  <w:tcW w:w="1709" w:type="dxa"/>
                  <w:tcBorders>
                    <w:left w:val="single" w:sz="2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4E71DE1D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color w:val="C9211E"/>
                      <w:sz w:val="22"/>
                      <w:szCs w:val="22"/>
                    </w:rPr>
                  </w:pPr>
                </w:p>
              </w:tc>
            </w:tr>
            <w:tr w:rsidR="00EC2501" w14:paraId="47976011" w14:textId="77777777">
              <w:tc>
                <w:tcPr>
                  <w:tcW w:w="5359" w:type="dxa"/>
                  <w:tcBorders>
                    <w:left w:val="single" w:sz="6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4A5E122A" w14:textId="77777777" w:rsidR="00EC2501" w:rsidRDefault="00BD7D40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Despesas bancárias</w:t>
                  </w:r>
                </w:p>
              </w:tc>
              <w:tc>
                <w:tcPr>
                  <w:tcW w:w="1107" w:type="dxa"/>
                  <w:tcBorders>
                    <w:left w:val="single" w:sz="2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15EBB1F3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color w:val="C9211E"/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  <w:tcBorders>
                    <w:left w:val="single" w:sz="2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0E166A4F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color w:val="C9211E"/>
                      <w:sz w:val="22"/>
                      <w:szCs w:val="22"/>
                    </w:rPr>
                  </w:pPr>
                </w:p>
              </w:tc>
              <w:tc>
                <w:tcPr>
                  <w:tcW w:w="1709" w:type="dxa"/>
                  <w:tcBorders>
                    <w:left w:val="single" w:sz="2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0CF90091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color w:val="C9211E"/>
                      <w:sz w:val="22"/>
                      <w:szCs w:val="22"/>
                    </w:rPr>
                  </w:pPr>
                </w:p>
              </w:tc>
            </w:tr>
            <w:tr w:rsidR="00EC2501" w14:paraId="73DA70B2" w14:textId="77777777">
              <w:tc>
                <w:tcPr>
                  <w:tcW w:w="5359" w:type="dxa"/>
                  <w:tcBorders>
                    <w:left w:val="single" w:sz="6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154D3828" w14:textId="77777777" w:rsidR="00EC2501" w:rsidRDefault="00BD7D40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Ressarcimento Custos UTFPR (%)</w:t>
                  </w:r>
                </w:p>
              </w:tc>
              <w:tc>
                <w:tcPr>
                  <w:tcW w:w="1107" w:type="dxa"/>
                  <w:tcBorders>
                    <w:left w:val="single" w:sz="2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4E70110D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color w:val="C9211E"/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  <w:tcBorders>
                    <w:left w:val="single" w:sz="2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3C4AF43E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color w:val="C9211E"/>
                      <w:sz w:val="22"/>
                      <w:szCs w:val="22"/>
                    </w:rPr>
                  </w:pPr>
                </w:p>
              </w:tc>
              <w:tc>
                <w:tcPr>
                  <w:tcW w:w="1709" w:type="dxa"/>
                  <w:tcBorders>
                    <w:left w:val="single" w:sz="2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2288C42B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color w:val="C9211E"/>
                      <w:sz w:val="22"/>
                      <w:szCs w:val="22"/>
                    </w:rPr>
                  </w:pPr>
                </w:p>
              </w:tc>
            </w:tr>
            <w:tr w:rsidR="00EC2501" w14:paraId="790D70E1" w14:textId="77777777">
              <w:tc>
                <w:tcPr>
                  <w:tcW w:w="5359" w:type="dxa"/>
                  <w:tcBorders>
                    <w:left w:val="single" w:sz="6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1E225D05" w14:textId="77777777" w:rsidR="00EC2501" w:rsidRDefault="00BD7D40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DOA FUNTEF (%)</w:t>
                  </w:r>
                </w:p>
              </w:tc>
              <w:tc>
                <w:tcPr>
                  <w:tcW w:w="1107" w:type="dxa"/>
                  <w:tcBorders>
                    <w:left w:val="single" w:sz="2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27574223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color w:val="C9211E"/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  <w:tcBorders>
                    <w:left w:val="single" w:sz="2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599110D4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color w:val="C9211E"/>
                      <w:sz w:val="22"/>
                      <w:szCs w:val="22"/>
                    </w:rPr>
                  </w:pPr>
                </w:p>
              </w:tc>
              <w:tc>
                <w:tcPr>
                  <w:tcW w:w="1709" w:type="dxa"/>
                  <w:tcBorders>
                    <w:left w:val="single" w:sz="2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2D3F863C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color w:val="C9211E"/>
                      <w:sz w:val="22"/>
                      <w:szCs w:val="22"/>
                    </w:rPr>
                  </w:pPr>
                </w:p>
              </w:tc>
            </w:tr>
            <w:tr w:rsidR="00EC2501" w14:paraId="41744C1A" w14:textId="77777777">
              <w:tc>
                <w:tcPr>
                  <w:tcW w:w="5359" w:type="dxa"/>
                  <w:tcBorders>
                    <w:left w:val="single" w:sz="6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13B053B7" w14:textId="77777777" w:rsidR="00EC2501" w:rsidRDefault="00BD7D40">
                  <w:pPr>
                    <w:pStyle w:val="Contedodatabela"/>
                    <w:spacing w:after="283"/>
                    <w:jc w:val="both"/>
                  </w:pPr>
                  <w:r>
                    <w:rPr>
                      <w:rStyle w:val="Forte1"/>
                      <w:rFonts w:ascii="Arial" w:hAnsi="Arial"/>
                      <w:sz w:val="22"/>
                      <w:szCs w:val="22"/>
                    </w:rPr>
                    <w:t>2.2 (=) Total das Despesas</w:t>
                  </w:r>
                </w:p>
              </w:tc>
              <w:tc>
                <w:tcPr>
                  <w:tcW w:w="1107" w:type="dxa"/>
                  <w:tcBorders>
                    <w:left w:val="single" w:sz="2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6E883D37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Style w:val="Forte1"/>
                      <w:rFonts w:ascii="Arial" w:hAnsi="Arial"/>
                      <w:color w:val="C9211E"/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  <w:tcBorders>
                    <w:left w:val="single" w:sz="2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7BA1477C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Style w:val="Forte1"/>
                      <w:rFonts w:ascii="Arial" w:hAnsi="Arial"/>
                      <w:color w:val="C9211E"/>
                      <w:sz w:val="22"/>
                      <w:szCs w:val="22"/>
                    </w:rPr>
                  </w:pPr>
                </w:p>
              </w:tc>
              <w:tc>
                <w:tcPr>
                  <w:tcW w:w="1709" w:type="dxa"/>
                  <w:tcBorders>
                    <w:left w:val="single" w:sz="2" w:space="0" w:color="808080"/>
                    <w:bottom w:val="single" w:sz="2" w:space="0" w:color="808080"/>
                    <w:right w:val="single" w:sz="6" w:space="0" w:color="808080"/>
                  </w:tcBorders>
                  <w:vAlign w:val="center"/>
                </w:tcPr>
                <w:p w14:paraId="75405E73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color w:val="C9211E"/>
                      <w:sz w:val="22"/>
                      <w:szCs w:val="22"/>
                    </w:rPr>
                  </w:pPr>
                </w:p>
              </w:tc>
            </w:tr>
            <w:tr w:rsidR="00EC2501" w14:paraId="33A58511" w14:textId="77777777">
              <w:tc>
                <w:tcPr>
                  <w:tcW w:w="5359" w:type="dxa"/>
                  <w:tcBorders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</w:tcPr>
                <w:p w14:paraId="259851B2" w14:textId="77777777" w:rsidR="00EC2501" w:rsidRDefault="00BD7D40">
                  <w:pPr>
                    <w:pStyle w:val="Contedodatabela"/>
                    <w:spacing w:after="283"/>
                    <w:jc w:val="both"/>
                  </w:pPr>
                  <w:r>
                    <w:rPr>
                      <w:rStyle w:val="Forte1"/>
                      <w:rFonts w:ascii="Arial" w:hAnsi="Arial"/>
                      <w:sz w:val="22"/>
                      <w:szCs w:val="22"/>
                    </w:rPr>
                    <w:t>2.3 Saldo a ser recolhido por GRU a UTFPR-XX (Ressarcimento custos UTFPR + Apoio à extensão, se for o caso)</w:t>
                  </w:r>
                </w:p>
              </w:tc>
              <w:tc>
                <w:tcPr>
                  <w:tcW w:w="1107" w:type="dxa"/>
                  <w:tcBorders>
                    <w:left w:val="single" w:sz="2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</w:tcPr>
                <w:p w14:paraId="5F82E1BE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Style w:val="Forte1"/>
                      <w:rFonts w:ascii="Arial" w:hAnsi="Arial"/>
                      <w:color w:val="C9211E"/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  <w:tcBorders>
                    <w:left w:val="single" w:sz="2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</w:tcPr>
                <w:p w14:paraId="3B1B2C30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Style w:val="Forte1"/>
                      <w:rFonts w:ascii="Arial" w:hAnsi="Arial"/>
                      <w:color w:val="C9211E"/>
                      <w:sz w:val="22"/>
                      <w:szCs w:val="22"/>
                    </w:rPr>
                  </w:pPr>
                </w:p>
              </w:tc>
              <w:tc>
                <w:tcPr>
                  <w:tcW w:w="1709" w:type="dxa"/>
                  <w:tcBorders>
                    <w:left w:val="single" w:sz="2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</w:tcPr>
                <w:p w14:paraId="1C7AF213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color w:val="C9211E"/>
                      <w:sz w:val="22"/>
                      <w:szCs w:val="22"/>
                    </w:rPr>
                  </w:pPr>
                </w:p>
              </w:tc>
            </w:tr>
            <w:tr w:rsidR="00EC2501" w14:paraId="23F96C5C" w14:textId="77777777">
              <w:tc>
                <w:tcPr>
                  <w:tcW w:w="5359" w:type="dxa"/>
                  <w:tcBorders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</w:tcPr>
                <w:p w14:paraId="6FEE9F8F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107" w:type="dxa"/>
                  <w:tcBorders>
                    <w:left w:val="single" w:sz="2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</w:tcPr>
                <w:p w14:paraId="306C2E9B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  <w:tcBorders>
                    <w:left w:val="single" w:sz="2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</w:tcPr>
                <w:p w14:paraId="4144BB50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709" w:type="dxa"/>
                  <w:tcBorders>
                    <w:left w:val="single" w:sz="2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</w:tcPr>
                <w:p w14:paraId="04D2BF16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  <w:tr w:rsidR="00EC2501" w14:paraId="09D6BDC1" w14:textId="77777777">
              <w:tc>
                <w:tcPr>
                  <w:tcW w:w="5359" w:type="dxa"/>
                  <w:tcBorders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</w:tcPr>
                <w:p w14:paraId="32BED632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107" w:type="dxa"/>
                  <w:tcBorders>
                    <w:left w:val="single" w:sz="2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</w:tcPr>
                <w:p w14:paraId="5E2C0EA9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  <w:tcBorders>
                    <w:left w:val="single" w:sz="2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</w:tcPr>
                <w:p w14:paraId="5B3B42B5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  <w:tc>
                <w:tcPr>
                  <w:tcW w:w="1709" w:type="dxa"/>
                  <w:tcBorders>
                    <w:left w:val="single" w:sz="2" w:space="0" w:color="808080"/>
                    <w:bottom w:val="single" w:sz="6" w:space="0" w:color="808080"/>
                    <w:right w:val="single" w:sz="6" w:space="0" w:color="808080"/>
                  </w:tcBorders>
                  <w:vAlign w:val="center"/>
                </w:tcPr>
                <w:p w14:paraId="0B7B0761" w14:textId="77777777" w:rsidR="00EC2501" w:rsidRDefault="00EC2501">
                  <w:pPr>
                    <w:pStyle w:val="Contedodatabela"/>
                    <w:spacing w:after="283"/>
                    <w:jc w:val="both"/>
                    <w:rPr>
                      <w:rFonts w:ascii="Arial" w:hAnsi="Arial"/>
                      <w:sz w:val="22"/>
                      <w:szCs w:val="22"/>
                    </w:rPr>
                  </w:pPr>
                </w:p>
              </w:tc>
            </w:tr>
          </w:tbl>
          <w:p w14:paraId="0E3A3A5B" w14:textId="77777777" w:rsidR="00EC2501" w:rsidRDefault="00BD7D40">
            <w:pPr>
              <w:pStyle w:val="Contedodatabela"/>
              <w:spacing w:after="283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Nota: </w:t>
            </w:r>
          </w:p>
          <w:p w14:paraId="6ADD7319" w14:textId="77777777" w:rsidR="00EC2501" w:rsidRDefault="00EC2501">
            <w:pPr>
              <w:pStyle w:val="Contedodatabela"/>
              <w:spacing w:after="283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BD8181A" w14:textId="77777777" w:rsidR="00EC2501" w:rsidRDefault="00EC2501">
      <w:pPr>
        <w:rPr>
          <w:rFonts w:ascii="Arial" w:hAnsi="Arial"/>
          <w:vanish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8"/>
      </w:tblGrid>
      <w:tr w:rsidR="00EC2501" w14:paraId="36A2CE77" w14:textId="77777777">
        <w:tc>
          <w:tcPr>
            <w:tcW w:w="9638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C215ABC" w14:textId="77777777" w:rsidR="00EC2501" w:rsidRDefault="00BD7D40">
            <w:pPr>
              <w:pStyle w:val="Contedodatabela"/>
              <w:spacing w:after="283"/>
              <w:jc w:val="both"/>
            </w:pPr>
            <w:r>
              <w:rPr>
                <w:rStyle w:val="Forte1"/>
                <w:rFonts w:ascii="Arial" w:hAnsi="Arial"/>
                <w:sz w:val="22"/>
                <w:szCs w:val="22"/>
              </w:rPr>
              <w:lastRenderedPageBreak/>
              <w:t>3. DECLARAÇÃO</w:t>
            </w:r>
          </w:p>
        </w:tc>
      </w:tr>
      <w:tr w:rsidR="00EC2501" w14:paraId="46E488B5" w14:textId="77777777">
        <w:tc>
          <w:tcPr>
            <w:tcW w:w="9638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ED781DA" w14:textId="77777777" w:rsidR="00EC2501" w:rsidRDefault="00BD7D40">
            <w:pPr>
              <w:pStyle w:val="Contedodatabela"/>
              <w:spacing w:after="283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Declaro, sob as penas da lei com fulcro nas Deliberações do COUNI 08/2011 e 07/2018 e para fins de prestação de contas, que o objeto firmado pelo Contrato XX/20XX CUMPRIU-SE E/OU ESTÁ SENDO CUMPRIDO de acordo com o disposto nesse Relatório de Fiscalização, Planos de Trabalho e as Planilhas Financeiras e que as despesas executadas realmente ocorreram e foram necessárias para o cumprimento de objeto em conformidade com a lei.</w:t>
            </w:r>
          </w:p>
          <w:p w14:paraId="4C9D3AC5" w14:textId="77777777" w:rsidR="00EC2501" w:rsidRDefault="00BD7D40">
            <w:pPr>
              <w:pStyle w:val="Contedodatabela"/>
              <w:spacing w:after="283"/>
              <w:jc w:val="both"/>
              <w:rPr>
                <w:highlight w:val="white"/>
              </w:rPr>
            </w:pPr>
            <w:r>
              <w:rPr>
                <w:rFonts w:ascii="Arial" w:hAnsi="Arial"/>
                <w:sz w:val="22"/>
                <w:szCs w:val="22"/>
                <w:highlight w:val="white"/>
                <w:shd w:val="clear" w:color="auto" w:fill="FFFF00"/>
              </w:rPr>
              <w:t xml:space="preserve">Atesto que os serviços objeto deste projeto </w:t>
            </w:r>
            <w:r>
              <w:rPr>
                <w:rStyle w:val="Forte1"/>
                <w:rFonts w:ascii="Arial" w:hAnsi="Arial"/>
                <w:sz w:val="22"/>
                <w:szCs w:val="22"/>
                <w:highlight w:val="white"/>
                <w:shd w:val="clear" w:color="auto" w:fill="FFFF00"/>
              </w:rPr>
              <w:t xml:space="preserve">foram realizados, </w:t>
            </w:r>
            <w:r>
              <w:rPr>
                <w:rFonts w:ascii="Arial" w:hAnsi="Arial"/>
                <w:sz w:val="22"/>
                <w:szCs w:val="22"/>
                <w:highlight w:val="white"/>
                <w:shd w:val="clear" w:color="auto" w:fill="FFFF00"/>
              </w:rPr>
              <w:t>conforme a planilha de execução.</w:t>
            </w:r>
          </w:p>
        </w:tc>
      </w:tr>
      <w:tr w:rsidR="00EC2501" w14:paraId="18DB605D" w14:textId="77777777">
        <w:trPr>
          <w:trHeight w:val="2513"/>
        </w:trPr>
        <w:tc>
          <w:tcPr>
            <w:tcW w:w="9638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85D6C3C" w14:textId="77777777" w:rsidR="00EC2501" w:rsidRDefault="00BD7D40">
            <w:pPr>
              <w:pStyle w:val="Contedodatabela"/>
              <w:spacing w:after="283"/>
              <w:jc w:val="both"/>
            </w:pPr>
            <w:r>
              <w:rPr>
                <w:rStyle w:val="Forte1"/>
                <w:rFonts w:ascii="Arial" w:hAnsi="Arial"/>
                <w:sz w:val="22"/>
                <w:szCs w:val="22"/>
              </w:rPr>
              <w:t>4. OBSERVAÇÕES GERAIS</w:t>
            </w:r>
          </w:p>
          <w:p w14:paraId="430E0387" w14:textId="77777777" w:rsidR="00EC2501" w:rsidRDefault="00BD7D40">
            <w:pPr>
              <w:pStyle w:val="Contedodatabela"/>
              <w:spacing w:after="283"/>
              <w:jc w:val="both"/>
            </w:pPr>
            <w:r>
              <w:rPr>
                <w:rStyle w:val="Forte1"/>
                <w:rFonts w:ascii="Arial" w:hAnsi="Arial"/>
                <w:sz w:val="22"/>
                <w:szCs w:val="22"/>
              </w:rPr>
              <w:t xml:space="preserve">4.1. </w:t>
            </w:r>
            <w:r>
              <w:rPr>
                <w:rFonts w:ascii="Arial" w:hAnsi="Arial"/>
                <w:sz w:val="22"/>
                <w:szCs w:val="22"/>
              </w:rPr>
              <w:t>O Gestor do Contrato deverá acompanhar a execução financeira das compras, pagamentos de pessoal, auxílios, diárias. Ou seja, verificar se são devidas e estão dentro das condições contratuais e legais.</w:t>
            </w:r>
          </w:p>
          <w:p w14:paraId="0BAA21B2" w14:textId="77777777" w:rsidR="00EC2501" w:rsidRDefault="00BD7D40">
            <w:pPr>
              <w:pStyle w:val="Contedodatabela"/>
              <w:spacing w:after="283"/>
              <w:jc w:val="both"/>
            </w:pPr>
            <w:r>
              <w:rPr>
                <w:rStyle w:val="Forte1"/>
                <w:rFonts w:ascii="Arial" w:hAnsi="Arial"/>
                <w:sz w:val="22"/>
                <w:szCs w:val="22"/>
              </w:rPr>
              <w:t xml:space="preserve">4.2 </w:t>
            </w:r>
            <w:r>
              <w:rPr>
                <w:rFonts w:ascii="Arial" w:hAnsi="Arial"/>
                <w:sz w:val="22"/>
                <w:szCs w:val="22"/>
              </w:rPr>
              <w:t>Se o saldo não for recolhido por meio de GRU, informar o projeto/CC para o qual foi destinado.</w:t>
            </w:r>
          </w:p>
        </w:tc>
      </w:tr>
      <w:tr w:rsidR="00EC2501" w14:paraId="151CA768" w14:textId="77777777">
        <w:tc>
          <w:tcPr>
            <w:tcW w:w="9638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30C9A31" w14:textId="77777777" w:rsidR="00EC2501" w:rsidRDefault="00BD7D40">
            <w:pPr>
              <w:pStyle w:val="Contedodatabela"/>
              <w:spacing w:after="283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Gestor do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Contrato ,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xxxxxxxxxxxxxxx</w:t>
            </w:r>
            <w:proofErr w:type="spellEnd"/>
          </w:p>
          <w:p w14:paraId="05840B71" w14:textId="77777777" w:rsidR="00EC2501" w:rsidRDefault="00BD7D40">
            <w:pPr>
              <w:pStyle w:val="Contedodatabela"/>
              <w:spacing w:after="283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______________________________________________________________________________</w:t>
            </w:r>
          </w:p>
          <w:p w14:paraId="35B7A606" w14:textId="77777777" w:rsidR="00EC2501" w:rsidRDefault="00BD7D40">
            <w:pPr>
              <w:pStyle w:val="Contedodatabela"/>
              <w:spacing w:after="283"/>
              <w:jc w:val="right"/>
            </w:pPr>
            <w:r>
              <w:rPr>
                <w:rFonts w:ascii="Arial" w:hAnsi="Arial"/>
                <w:sz w:val="22"/>
                <w:szCs w:val="22"/>
              </w:rPr>
              <w:t>Curitiba PR, XX/XX/20XX</w:t>
            </w:r>
          </w:p>
          <w:p w14:paraId="616901F4" w14:textId="77777777" w:rsidR="00EC2501" w:rsidRDefault="00BD7D40">
            <w:pPr>
              <w:pStyle w:val="Contedodatabela"/>
              <w:spacing w:after="283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_____________________________________________________________________________</w:t>
            </w:r>
          </w:p>
          <w:p w14:paraId="147CDC50" w14:textId="77777777" w:rsidR="00EC2501" w:rsidRDefault="00EC2501">
            <w:pPr>
              <w:pStyle w:val="Contedodatabela"/>
              <w:spacing w:after="283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074EF90E" w14:textId="77777777" w:rsidR="00EC2501" w:rsidRDefault="00EC2501">
      <w:pPr>
        <w:pStyle w:val="Textbody"/>
        <w:jc w:val="both"/>
        <w:rPr>
          <w:rFonts w:ascii="Arial" w:hAnsi="Arial"/>
        </w:rPr>
      </w:pPr>
    </w:p>
    <w:p w14:paraId="7BB5515E" w14:textId="77777777" w:rsidR="00EC2501" w:rsidRDefault="00BD7D40">
      <w:pPr>
        <w:pStyle w:val="Textbody"/>
        <w:jc w:val="both"/>
        <w:rPr>
          <w:rStyle w:val="Forte1"/>
          <w:rFonts w:ascii="Arial" w:hAnsi="Arial"/>
          <w:b w:val="0"/>
          <w:bCs w:val="0"/>
          <w:color w:val="000000"/>
        </w:rPr>
      </w:pPr>
      <w:proofErr w:type="spellStart"/>
      <w:r>
        <w:rPr>
          <w:rStyle w:val="Forte1"/>
          <w:rFonts w:ascii="Arial" w:hAnsi="Arial"/>
          <w:b w:val="0"/>
          <w:color w:val="000000"/>
        </w:rPr>
        <w:t>Obs</w:t>
      </w:r>
      <w:proofErr w:type="spellEnd"/>
      <w:r>
        <w:rPr>
          <w:rStyle w:val="Forte1"/>
          <w:rFonts w:ascii="Arial" w:hAnsi="Arial"/>
          <w:b w:val="0"/>
          <w:color w:val="000000"/>
        </w:rPr>
        <w:t>: Ficará facultado ao Gestor do Contrato, no caso de realização de reunião, assembleia, curso ou oficina, anexar a este relatório as atas e as listas de presença.</w:t>
      </w:r>
    </w:p>
    <w:p w14:paraId="75FF87B2" w14:textId="77777777" w:rsidR="00EC2501" w:rsidRDefault="00EC2501">
      <w:pPr>
        <w:pStyle w:val="Textbody"/>
        <w:jc w:val="both"/>
      </w:pPr>
    </w:p>
    <w:p w14:paraId="67059DF0" w14:textId="77777777" w:rsidR="00EC2501" w:rsidRDefault="00EC2501">
      <w:pPr>
        <w:pStyle w:val="Textbody"/>
        <w:jc w:val="both"/>
      </w:pPr>
    </w:p>
    <w:p w14:paraId="5D88FE24" w14:textId="77777777" w:rsidR="00EC2501" w:rsidRDefault="00EC2501">
      <w:pPr>
        <w:pStyle w:val="Textbody"/>
        <w:jc w:val="both"/>
      </w:pPr>
    </w:p>
    <w:p w14:paraId="6B8A91E1" w14:textId="77777777" w:rsidR="00EC2501" w:rsidRDefault="00EC2501">
      <w:pPr>
        <w:pStyle w:val="Textbody"/>
        <w:jc w:val="both"/>
      </w:pPr>
    </w:p>
    <w:p w14:paraId="3E0B46AC" w14:textId="77777777" w:rsidR="00EC2501" w:rsidRDefault="00EC2501">
      <w:pPr>
        <w:pStyle w:val="Textbody"/>
        <w:jc w:val="both"/>
      </w:pPr>
    </w:p>
    <w:p w14:paraId="51A2F78B" w14:textId="77777777" w:rsidR="00EC2501" w:rsidRDefault="00EC2501">
      <w:pPr>
        <w:pStyle w:val="Textbody"/>
        <w:jc w:val="both"/>
      </w:pPr>
    </w:p>
    <w:p w14:paraId="73FF7F23" w14:textId="77777777" w:rsidR="00EC2501" w:rsidRDefault="00EC2501">
      <w:pPr>
        <w:pStyle w:val="Textbody"/>
        <w:jc w:val="both"/>
      </w:pPr>
    </w:p>
    <w:p w14:paraId="2BBD5448" w14:textId="77777777" w:rsidR="00EC2501" w:rsidRDefault="00EC2501">
      <w:pPr>
        <w:pStyle w:val="Textbody"/>
        <w:jc w:val="both"/>
      </w:pPr>
    </w:p>
    <w:p w14:paraId="19571DA8" w14:textId="77777777" w:rsidR="00EC2501" w:rsidRDefault="00EC2501">
      <w:pPr>
        <w:pStyle w:val="Textbody"/>
        <w:jc w:val="both"/>
      </w:pPr>
    </w:p>
    <w:p w14:paraId="3E198528" w14:textId="77777777" w:rsidR="00EC2501" w:rsidRDefault="00EC2501">
      <w:pPr>
        <w:pStyle w:val="Textbody"/>
        <w:jc w:val="both"/>
      </w:pPr>
    </w:p>
    <w:p w14:paraId="7416222D" w14:textId="77777777" w:rsidR="00EC2501" w:rsidRDefault="00EC2501">
      <w:pPr>
        <w:pStyle w:val="Textbody"/>
        <w:jc w:val="both"/>
      </w:pPr>
    </w:p>
    <w:p w14:paraId="1029FF9A" w14:textId="77777777" w:rsidR="00EC2501" w:rsidRDefault="00EC2501">
      <w:pPr>
        <w:pStyle w:val="Textbody"/>
        <w:jc w:val="both"/>
      </w:pPr>
    </w:p>
    <w:p w14:paraId="363F761C" w14:textId="77777777" w:rsidR="00EC2501" w:rsidRDefault="00BD7D40">
      <w:pPr>
        <w:spacing w:before="113" w:after="200"/>
        <w:jc w:val="center"/>
        <w:rPr>
          <w:rFonts w:ascii="Arial" w:hAnsi="Arial"/>
        </w:rPr>
      </w:pPr>
      <w:r>
        <w:rPr>
          <w:rFonts w:ascii="Arial" w:hAnsi="Arial"/>
          <w:b/>
          <w:spacing w:val="-10"/>
        </w:rPr>
        <w:t>RELATÓRIO DE CUMPRIMENTO DO OBJETO</w:t>
      </w:r>
    </w:p>
    <w:p w14:paraId="3BA2EEBB" w14:textId="77777777" w:rsidR="00EC2501" w:rsidRDefault="00BD7D40">
      <w:pPr>
        <w:spacing w:before="113" w:after="200"/>
        <w:jc w:val="center"/>
      </w:pPr>
      <w:r>
        <w:rPr>
          <w:rFonts w:ascii="Arial" w:hAnsi="Arial"/>
          <w:spacing w:val="-10"/>
          <w:sz w:val="20"/>
          <w:szCs w:val="20"/>
        </w:rPr>
        <w:t xml:space="preserve">(§2° do art. 23 da </w:t>
      </w:r>
      <w:hyperlink r:id="rId13" w:tooltip="https://nuvem.utfpr.edu.br/index.php/s/qWzRCoYqMtl9Pxh" w:history="1">
        <w:r>
          <w:rPr>
            <w:rStyle w:val="LinkdaInternet"/>
            <w:rFonts w:ascii="Arial" w:hAnsi="Arial"/>
            <w:spacing w:val="-10"/>
            <w:sz w:val="20"/>
            <w:szCs w:val="20"/>
          </w:rPr>
          <w:t>Deliberação COUNI nº 08/2011</w:t>
        </w:r>
      </w:hyperlink>
      <w:r>
        <w:rPr>
          <w:rFonts w:ascii="Arial" w:hAnsi="Arial"/>
          <w:spacing w:val="-10"/>
          <w:sz w:val="20"/>
          <w:szCs w:val="20"/>
        </w:rPr>
        <w:t>)</w:t>
      </w:r>
    </w:p>
    <w:tbl>
      <w:tblPr>
        <w:tblW w:w="9609" w:type="dxa"/>
        <w:jc w:val="center"/>
        <w:tblLayout w:type="fixed"/>
        <w:tblCellMar>
          <w:top w:w="55" w:type="dxa"/>
          <w:bottom w:w="55" w:type="dxa"/>
        </w:tblCellMar>
        <w:tblLook w:val="01E0" w:firstRow="1" w:lastRow="1" w:firstColumn="1" w:lastColumn="1" w:noHBand="0" w:noVBand="0"/>
      </w:tblPr>
      <w:tblGrid>
        <w:gridCol w:w="2761"/>
        <w:gridCol w:w="2595"/>
        <w:gridCol w:w="989"/>
        <w:gridCol w:w="3028"/>
        <w:gridCol w:w="236"/>
      </w:tblGrid>
      <w:tr w:rsidR="00EC2501" w14:paraId="593D44E3" w14:textId="77777777">
        <w:trPr>
          <w:trHeight w:val="418"/>
          <w:jc w:val="center"/>
        </w:trPr>
        <w:tc>
          <w:tcPr>
            <w:tcW w:w="5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D5E9C" w14:textId="77777777" w:rsidR="00EC2501" w:rsidRDefault="00BD7D40">
            <w:pPr>
              <w:widowControl w:val="0"/>
              <w:spacing w:after="20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 – FUNDAÇÃO DE APOIO CONTRATADA:</w:t>
            </w:r>
          </w:p>
        </w:tc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38F57" w14:textId="77777777" w:rsidR="00EC2501" w:rsidRDefault="00BD7D40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2 – </w:t>
            </w:r>
            <w:r>
              <w:rPr>
                <w:rFonts w:ascii="Arial" w:hAnsi="Arial" w:cs="Arial"/>
                <w:sz w:val="20"/>
                <w:szCs w:val="20"/>
              </w:rPr>
              <w:t>ÓRGÃO FINANCIADOR, (se houver):</w:t>
            </w:r>
          </w:p>
          <w:p w14:paraId="1B6EE270" w14:textId="77777777" w:rsidR="00EC2501" w:rsidRDefault="00EC2501">
            <w:pPr>
              <w:widowControl w:val="0"/>
              <w:spacing w:after="20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9066" w14:textId="77777777" w:rsidR="00EC2501" w:rsidRDefault="00EC2501">
            <w:pPr>
              <w:widowControl w:val="0"/>
              <w:spacing w:after="200"/>
            </w:pPr>
          </w:p>
        </w:tc>
      </w:tr>
      <w:tr w:rsidR="00EC2501" w14:paraId="3306C632" w14:textId="77777777">
        <w:trPr>
          <w:trHeight w:val="460"/>
          <w:jc w:val="center"/>
        </w:trPr>
        <w:tc>
          <w:tcPr>
            <w:tcW w:w="54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E889C46" w14:textId="77777777" w:rsidR="00EC2501" w:rsidRDefault="00BD7D40">
            <w:pPr>
              <w:widowControl w:val="0"/>
              <w:spacing w:after="20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3 –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Nº DO PROCESSO DA CONTRATAÇÃO:</w:t>
            </w:r>
          </w:p>
        </w:tc>
        <w:tc>
          <w:tcPr>
            <w:tcW w:w="410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9DFDACE" w14:textId="77777777" w:rsidR="00EC2501" w:rsidRDefault="00BD7D40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4 – </w:t>
            </w:r>
            <w:r>
              <w:rPr>
                <w:rFonts w:ascii="Arial" w:hAnsi="Arial" w:cs="Arial"/>
                <w:sz w:val="20"/>
                <w:szCs w:val="20"/>
              </w:rPr>
              <w:t>INSTRUMENTO CONTRATUAL N.º:</w:t>
            </w:r>
          </w:p>
          <w:p w14:paraId="1BDA0594" w14:textId="77777777" w:rsidR="00EC2501" w:rsidRDefault="00EC2501">
            <w:pPr>
              <w:widowControl w:val="0"/>
              <w:spacing w:after="20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B23F" w14:textId="77777777" w:rsidR="00EC2501" w:rsidRDefault="00EC2501">
            <w:pPr>
              <w:widowControl w:val="0"/>
              <w:spacing w:after="200"/>
            </w:pPr>
          </w:p>
        </w:tc>
      </w:tr>
      <w:tr w:rsidR="00EC2501" w14:paraId="31B0C551" w14:textId="77777777">
        <w:trPr>
          <w:jc w:val="center"/>
        </w:trPr>
        <w:tc>
          <w:tcPr>
            <w:tcW w:w="958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25EE458E" w14:textId="77777777" w:rsidR="00EC2501" w:rsidRDefault="00BD7D40">
            <w:pPr>
              <w:widowControl w:val="0"/>
              <w:spacing w:after="20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5 - </w:t>
            </w:r>
            <w:r>
              <w:rPr>
                <w:rFonts w:ascii="Arial" w:hAnsi="Arial" w:cs="Arial"/>
                <w:sz w:val="20"/>
                <w:szCs w:val="20"/>
              </w:rPr>
              <w:t xml:space="preserve">VIGÊNCIA DO INSTRUMENTO CONTRATUAL: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____/____/_____   A   ____/____/____</w:t>
            </w:r>
          </w:p>
        </w:tc>
        <w:tc>
          <w:tcPr>
            <w:tcW w:w="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26D0" w14:textId="77777777" w:rsidR="00EC2501" w:rsidRDefault="00EC2501">
            <w:pPr>
              <w:widowControl w:val="0"/>
              <w:spacing w:after="200"/>
            </w:pPr>
          </w:p>
        </w:tc>
      </w:tr>
      <w:tr w:rsidR="00EC2501" w14:paraId="41012D6B" w14:textId="77777777">
        <w:trPr>
          <w:jc w:val="center"/>
        </w:trPr>
        <w:tc>
          <w:tcPr>
            <w:tcW w:w="958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658E8067" w14:textId="77777777" w:rsidR="00EC2501" w:rsidRDefault="00BD7D40">
            <w:pPr>
              <w:widowControl w:val="0"/>
              <w:spacing w:after="20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 – DESCRIÇÃO DO OBJETO DO PROJETO:</w:t>
            </w:r>
          </w:p>
          <w:p w14:paraId="26E0D04D" w14:textId="77777777" w:rsidR="00EC2501" w:rsidRDefault="00EC2501">
            <w:pPr>
              <w:widowControl w:val="0"/>
              <w:spacing w:after="20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EE7F" w14:textId="77777777" w:rsidR="00EC2501" w:rsidRDefault="00EC2501">
            <w:pPr>
              <w:widowControl w:val="0"/>
              <w:spacing w:after="200"/>
            </w:pPr>
          </w:p>
        </w:tc>
      </w:tr>
      <w:tr w:rsidR="00EC2501" w14:paraId="7434DE35" w14:textId="77777777">
        <w:trPr>
          <w:jc w:val="center"/>
        </w:trPr>
        <w:tc>
          <w:tcPr>
            <w:tcW w:w="958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65382CF3" w14:textId="77777777" w:rsidR="00EC2501" w:rsidRDefault="00BD7D40">
            <w:pPr>
              <w:widowControl w:val="0"/>
              <w:spacing w:after="20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7 – </w:t>
            </w:r>
            <w:r>
              <w:rPr>
                <w:rFonts w:ascii="Arial" w:hAnsi="Arial" w:cs="Arial"/>
                <w:sz w:val="20"/>
                <w:szCs w:val="20"/>
              </w:rPr>
              <w:t>RELATÓRIO CONSUBSTANCIADO:</w:t>
            </w:r>
          </w:p>
          <w:p w14:paraId="37214044" w14:textId="77777777" w:rsidR="00EC2501" w:rsidRDefault="00EC2501">
            <w:pPr>
              <w:widowControl w:val="0"/>
              <w:spacing w:after="20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5051" w14:textId="77777777" w:rsidR="00EC2501" w:rsidRDefault="00EC2501">
            <w:pPr>
              <w:widowControl w:val="0"/>
              <w:spacing w:after="200"/>
            </w:pPr>
          </w:p>
        </w:tc>
      </w:tr>
      <w:tr w:rsidR="00EC2501" w14:paraId="2315BBA3" w14:textId="77777777">
        <w:trPr>
          <w:trHeight w:val="501"/>
          <w:jc w:val="center"/>
        </w:trPr>
        <w:tc>
          <w:tcPr>
            <w:tcW w:w="958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2B3D8C98" w14:textId="77777777" w:rsidR="00EC2501" w:rsidRDefault="00BD7D40">
            <w:pPr>
              <w:widowControl w:val="0"/>
              <w:ind w:right="-246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7.1 – Atividades:</w:t>
            </w:r>
          </w:p>
          <w:tbl>
            <w:tblPr>
              <w:tblW w:w="11252" w:type="dxa"/>
              <w:tblLayout w:type="fixed"/>
              <w:tblLook w:val="04A0" w:firstRow="1" w:lastRow="0" w:firstColumn="1" w:lastColumn="0" w:noHBand="0" w:noVBand="1"/>
            </w:tblPr>
            <w:tblGrid>
              <w:gridCol w:w="4312"/>
              <w:gridCol w:w="6940"/>
            </w:tblGrid>
            <w:tr w:rsidR="00EC2501" w14:paraId="1C76FF6B" w14:textId="77777777">
              <w:tc>
                <w:tcPr>
                  <w:tcW w:w="4312" w:type="dxa"/>
                </w:tcPr>
                <w:p w14:paraId="73476813" w14:textId="77777777" w:rsidR="00EC2501" w:rsidRDefault="00BD7D40">
                  <w:pPr>
                    <w:widowControl w:val="0"/>
                    <w:spacing w:after="20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/>
                      <w:sz w:val="20"/>
                      <w:szCs w:val="20"/>
                      <w:lang w:eastAsia="en-US" w:bidi="ar-SA"/>
                    </w:rPr>
                    <w:t>Previstas</w:t>
                  </w:r>
                </w:p>
              </w:tc>
              <w:tc>
                <w:tcPr>
                  <w:tcW w:w="6939" w:type="dxa"/>
                </w:tcPr>
                <w:p w14:paraId="15709E56" w14:textId="77777777" w:rsidR="00EC2501" w:rsidRDefault="00BD7D40">
                  <w:pPr>
                    <w:widowControl w:val="0"/>
                    <w:spacing w:after="200"/>
                    <w:ind w:right="-10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/>
                      <w:sz w:val="20"/>
                      <w:szCs w:val="20"/>
                      <w:lang w:eastAsia="en-US" w:bidi="ar-SA"/>
                    </w:rPr>
                    <w:t>Executadas</w:t>
                  </w:r>
                </w:p>
              </w:tc>
            </w:tr>
            <w:tr w:rsidR="00EC2501" w14:paraId="3C53327E" w14:textId="77777777">
              <w:tc>
                <w:tcPr>
                  <w:tcW w:w="4312" w:type="dxa"/>
                </w:tcPr>
                <w:p w14:paraId="1C316BDD" w14:textId="77777777" w:rsidR="00EC2501" w:rsidRDefault="00BD7D40">
                  <w:pPr>
                    <w:widowControl w:val="0"/>
                    <w:spacing w:after="20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/>
                      <w:color w:val="FF0000"/>
                      <w:sz w:val="20"/>
                      <w:szCs w:val="20"/>
                      <w:lang w:eastAsia="en-US" w:bidi="ar-SA"/>
                    </w:rPr>
                    <w:t>Ex. Formar 20 alunos</w:t>
                  </w:r>
                </w:p>
              </w:tc>
              <w:tc>
                <w:tcPr>
                  <w:tcW w:w="6939" w:type="dxa"/>
                </w:tcPr>
                <w:p w14:paraId="2F03B568" w14:textId="77777777" w:rsidR="00EC2501" w:rsidRDefault="00BD7D40">
                  <w:pPr>
                    <w:widowControl w:val="0"/>
                    <w:spacing w:after="20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/>
                      <w:color w:val="FF0000"/>
                      <w:sz w:val="20"/>
                      <w:szCs w:val="20"/>
                      <w:lang w:eastAsia="en-US" w:bidi="ar-SA"/>
                    </w:rPr>
                    <w:t>Ex. 15 alunos formados</w:t>
                  </w:r>
                </w:p>
              </w:tc>
            </w:tr>
            <w:tr w:rsidR="00EC2501" w14:paraId="5B4A3BC6" w14:textId="77777777">
              <w:tc>
                <w:tcPr>
                  <w:tcW w:w="4312" w:type="dxa"/>
                </w:tcPr>
                <w:p w14:paraId="5EC4F233" w14:textId="77777777" w:rsidR="00EC2501" w:rsidRDefault="00EC2501">
                  <w:pPr>
                    <w:widowControl w:val="0"/>
                    <w:spacing w:after="200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  <w:tc>
                <w:tcPr>
                  <w:tcW w:w="6939" w:type="dxa"/>
                </w:tcPr>
                <w:p w14:paraId="448C73FB" w14:textId="77777777" w:rsidR="00EC2501" w:rsidRDefault="00EC2501">
                  <w:pPr>
                    <w:widowControl w:val="0"/>
                    <w:spacing w:after="200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</w:tbl>
          <w:p w14:paraId="49E401BB" w14:textId="77777777" w:rsidR="00EC2501" w:rsidRDefault="00EC2501">
            <w:pPr>
              <w:widowControl w:val="0"/>
              <w:spacing w:after="20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44DD" w14:textId="77777777" w:rsidR="00EC2501" w:rsidRDefault="00EC2501">
            <w:pPr>
              <w:widowControl w:val="0"/>
              <w:spacing w:after="200"/>
            </w:pPr>
          </w:p>
        </w:tc>
      </w:tr>
      <w:tr w:rsidR="00EC2501" w14:paraId="29E4A1CA" w14:textId="77777777">
        <w:trPr>
          <w:trHeight w:val="1425"/>
          <w:jc w:val="center"/>
        </w:trPr>
        <w:tc>
          <w:tcPr>
            <w:tcW w:w="960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1E88" w14:textId="77777777" w:rsidR="00EC2501" w:rsidRDefault="00EC2501">
            <w:pPr>
              <w:widowControl w:val="0"/>
              <w:rPr>
                <w:rFonts w:ascii="Arial" w:hAnsi="Arial"/>
                <w:sz w:val="20"/>
                <w:szCs w:val="20"/>
              </w:rPr>
            </w:pPr>
          </w:p>
          <w:p w14:paraId="18BBF15E" w14:textId="77777777" w:rsidR="00EC2501" w:rsidRDefault="00BD7D40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7.2 - Execução Financeira (R$):</w:t>
            </w:r>
          </w:p>
          <w:tbl>
            <w:tblPr>
              <w:tblW w:w="9577" w:type="dxa"/>
              <w:tblLayout w:type="fixed"/>
              <w:tblLook w:val="04A0" w:firstRow="1" w:lastRow="0" w:firstColumn="1" w:lastColumn="0" w:noHBand="0" w:noVBand="1"/>
            </w:tblPr>
            <w:tblGrid>
              <w:gridCol w:w="4594"/>
              <w:gridCol w:w="4983"/>
            </w:tblGrid>
            <w:tr w:rsidR="00EC2501" w14:paraId="6B43E869" w14:textId="77777777">
              <w:tc>
                <w:tcPr>
                  <w:tcW w:w="4594" w:type="dxa"/>
                </w:tcPr>
                <w:p w14:paraId="7D277232" w14:textId="77777777" w:rsidR="00EC2501" w:rsidRDefault="00BD7D40">
                  <w:pPr>
                    <w:widowControl w:val="0"/>
                    <w:spacing w:after="20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/>
                      <w:b/>
                      <w:bCs/>
                      <w:sz w:val="20"/>
                      <w:szCs w:val="20"/>
                      <w:lang w:eastAsia="en-US" w:bidi="ar-SA"/>
                    </w:rPr>
                    <w:t>RUBRICAS DESPESAS</w:t>
                  </w:r>
                </w:p>
              </w:tc>
              <w:tc>
                <w:tcPr>
                  <w:tcW w:w="4982" w:type="dxa"/>
                </w:tcPr>
                <w:p w14:paraId="6D54DA34" w14:textId="77777777" w:rsidR="00EC2501" w:rsidRDefault="00BD7D40">
                  <w:pPr>
                    <w:widowControl w:val="0"/>
                    <w:spacing w:after="20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/>
                      <w:b/>
                      <w:bCs/>
                      <w:sz w:val="20"/>
                      <w:szCs w:val="20"/>
                      <w:lang w:eastAsia="en-US" w:bidi="ar-SA"/>
                    </w:rPr>
                    <w:t>TOTAL</w:t>
                  </w:r>
                </w:p>
              </w:tc>
            </w:tr>
            <w:tr w:rsidR="00EC2501" w14:paraId="2706BEDE" w14:textId="77777777">
              <w:tc>
                <w:tcPr>
                  <w:tcW w:w="4594" w:type="dxa"/>
                </w:tcPr>
                <w:p w14:paraId="2737F729" w14:textId="77777777" w:rsidR="00EC2501" w:rsidRDefault="00BD7D40">
                  <w:pPr>
                    <w:pStyle w:val="Contedodatabela"/>
                    <w:spacing w:after="20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/>
                      <w:sz w:val="20"/>
                      <w:szCs w:val="20"/>
                      <w:lang w:eastAsia="en-US" w:bidi="ar-SA"/>
                    </w:rPr>
                    <w:t>BOLSAS</w:t>
                  </w:r>
                </w:p>
              </w:tc>
              <w:tc>
                <w:tcPr>
                  <w:tcW w:w="4982" w:type="dxa"/>
                </w:tcPr>
                <w:p w14:paraId="2911B2D8" w14:textId="77777777" w:rsidR="00EC2501" w:rsidRDefault="00EC2501">
                  <w:pPr>
                    <w:widowControl w:val="0"/>
                    <w:spacing w:after="200"/>
                    <w:rPr>
                      <w:rFonts w:ascii="Arial" w:hAnsi="Arial"/>
                      <w:bCs/>
                      <w:sz w:val="20"/>
                      <w:szCs w:val="20"/>
                    </w:rPr>
                  </w:pPr>
                </w:p>
              </w:tc>
            </w:tr>
            <w:tr w:rsidR="00EC2501" w14:paraId="1D3A2F3D" w14:textId="77777777">
              <w:tc>
                <w:tcPr>
                  <w:tcW w:w="4594" w:type="dxa"/>
                </w:tcPr>
                <w:p w14:paraId="48D51F8B" w14:textId="77777777" w:rsidR="00EC2501" w:rsidRDefault="00BD7D40">
                  <w:pPr>
                    <w:pStyle w:val="Contedodatabela"/>
                    <w:spacing w:after="20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/>
                      <w:sz w:val="20"/>
                      <w:szCs w:val="20"/>
                      <w:lang w:eastAsia="en-US" w:bidi="ar-SA"/>
                    </w:rPr>
                    <w:t>MATERIAL PERMANENTE</w:t>
                  </w:r>
                </w:p>
              </w:tc>
              <w:tc>
                <w:tcPr>
                  <w:tcW w:w="4982" w:type="dxa"/>
                </w:tcPr>
                <w:p w14:paraId="3327E99E" w14:textId="77777777" w:rsidR="00EC2501" w:rsidRDefault="00EC2501">
                  <w:pPr>
                    <w:widowControl w:val="0"/>
                    <w:spacing w:after="200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EC2501" w14:paraId="311348E7" w14:textId="77777777">
              <w:tc>
                <w:tcPr>
                  <w:tcW w:w="4594" w:type="dxa"/>
                </w:tcPr>
                <w:p w14:paraId="5C32ECA8" w14:textId="77777777" w:rsidR="00EC2501" w:rsidRDefault="00BD7D40">
                  <w:pPr>
                    <w:pStyle w:val="Contedodatabela"/>
                    <w:spacing w:after="20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/>
                      <w:sz w:val="20"/>
                      <w:szCs w:val="20"/>
                      <w:lang w:eastAsia="en-US" w:bidi="ar-SA"/>
                    </w:rPr>
                    <w:t>MATERIAL DE CONSUMO</w:t>
                  </w:r>
                </w:p>
              </w:tc>
              <w:tc>
                <w:tcPr>
                  <w:tcW w:w="4982" w:type="dxa"/>
                </w:tcPr>
                <w:p w14:paraId="28ADDD66" w14:textId="77777777" w:rsidR="00EC2501" w:rsidRDefault="00EC2501">
                  <w:pPr>
                    <w:widowControl w:val="0"/>
                    <w:spacing w:after="200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EC2501" w14:paraId="1D61F062" w14:textId="77777777">
              <w:tc>
                <w:tcPr>
                  <w:tcW w:w="4594" w:type="dxa"/>
                </w:tcPr>
                <w:p w14:paraId="4BE09E42" w14:textId="77777777" w:rsidR="00EC2501" w:rsidRDefault="00BD7D40">
                  <w:pPr>
                    <w:pStyle w:val="Contedodatabela"/>
                    <w:spacing w:after="20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/>
                      <w:sz w:val="20"/>
                      <w:szCs w:val="20"/>
                      <w:lang w:eastAsia="en-US" w:bidi="ar-SA"/>
                    </w:rPr>
                    <w:t>DIÁRIAS</w:t>
                  </w:r>
                </w:p>
              </w:tc>
              <w:tc>
                <w:tcPr>
                  <w:tcW w:w="4982" w:type="dxa"/>
                </w:tcPr>
                <w:p w14:paraId="032429BD" w14:textId="77777777" w:rsidR="00EC2501" w:rsidRDefault="00EC2501">
                  <w:pPr>
                    <w:widowControl w:val="0"/>
                    <w:spacing w:after="200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EC2501" w14:paraId="44F391C6" w14:textId="77777777">
              <w:tc>
                <w:tcPr>
                  <w:tcW w:w="4594" w:type="dxa"/>
                </w:tcPr>
                <w:p w14:paraId="514FA656" w14:textId="77777777" w:rsidR="00EC2501" w:rsidRDefault="00BD7D40">
                  <w:pPr>
                    <w:pStyle w:val="Contedodatabela"/>
                    <w:spacing w:after="20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/>
                      <w:sz w:val="20"/>
                      <w:szCs w:val="20"/>
                      <w:lang w:eastAsia="en-US" w:bidi="ar-SA"/>
                    </w:rPr>
                    <w:t>OUTROS SERVIÇOS DE TERCEIROS - PF</w:t>
                  </w:r>
                </w:p>
              </w:tc>
              <w:tc>
                <w:tcPr>
                  <w:tcW w:w="4982" w:type="dxa"/>
                </w:tcPr>
                <w:p w14:paraId="77AD0DB3" w14:textId="77777777" w:rsidR="00EC2501" w:rsidRDefault="00EC2501">
                  <w:pPr>
                    <w:widowControl w:val="0"/>
                    <w:spacing w:after="200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EC2501" w14:paraId="2F73A9A6" w14:textId="77777777">
              <w:tc>
                <w:tcPr>
                  <w:tcW w:w="4594" w:type="dxa"/>
                </w:tcPr>
                <w:p w14:paraId="4F2C3B9C" w14:textId="77777777" w:rsidR="00EC2501" w:rsidRDefault="00BD7D40">
                  <w:pPr>
                    <w:pStyle w:val="Contedodatabela"/>
                    <w:spacing w:after="20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/>
                      <w:sz w:val="20"/>
                      <w:szCs w:val="20"/>
                      <w:lang w:eastAsia="en-US" w:bidi="ar-SA"/>
                    </w:rPr>
                    <w:t>OUTROS SERVIÇOS DE TERCEIROS - PJ</w:t>
                  </w:r>
                </w:p>
              </w:tc>
              <w:tc>
                <w:tcPr>
                  <w:tcW w:w="4982" w:type="dxa"/>
                </w:tcPr>
                <w:p w14:paraId="6EF7B1FA" w14:textId="77777777" w:rsidR="00EC2501" w:rsidRDefault="00EC2501">
                  <w:pPr>
                    <w:widowControl w:val="0"/>
                    <w:spacing w:after="200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EC2501" w14:paraId="72DEE23C" w14:textId="77777777">
              <w:tc>
                <w:tcPr>
                  <w:tcW w:w="4594" w:type="dxa"/>
                </w:tcPr>
                <w:p w14:paraId="03401974" w14:textId="77777777" w:rsidR="00EC2501" w:rsidRDefault="00BD7D40">
                  <w:pPr>
                    <w:pStyle w:val="Contedodatabela"/>
                    <w:spacing w:after="20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/>
                      <w:sz w:val="20"/>
                      <w:szCs w:val="20"/>
                      <w:lang w:eastAsia="en-US" w:bidi="ar-SA"/>
                    </w:rPr>
                    <w:t>OUTROS SERVIÇOS DE TERCEIROS - PJ - DOA</w:t>
                  </w:r>
                </w:p>
              </w:tc>
              <w:tc>
                <w:tcPr>
                  <w:tcW w:w="4982" w:type="dxa"/>
                </w:tcPr>
                <w:p w14:paraId="4D1D29F1" w14:textId="77777777" w:rsidR="00EC2501" w:rsidRDefault="00EC2501">
                  <w:pPr>
                    <w:widowControl w:val="0"/>
                    <w:spacing w:after="200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EC2501" w14:paraId="46D5F5C0" w14:textId="77777777">
              <w:tc>
                <w:tcPr>
                  <w:tcW w:w="4594" w:type="dxa"/>
                </w:tcPr>
                <w:p w14:paraId="6B9A06EA" w14:textId="77777777" w:rsidR="00EC2501" w:rsidRDefault="00BD7D40">
                  <w:pPr>
                    <w:pStyle w:val="Contedodatabela"/>
                    <w:spacing w:after="20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/>
                      <w:sz w:val="20"/>
                      <w:szCs w:val="20"/>
                      <w:lang w:eastAsia="en-US" w:bidi="ar-SA"/>
                    </w:rPr>
                    <w:t xml:space="preserve">CUSTOS ADMINISTRATIVOS </w:t>
                  </w:r>
                  <w:proofErr w:type="gramStart"/>
                  <w:r>
                    <w:rPr>
                      <w:rFonts w:ascii="Arial" w:eastAsia="Calibri" w:hAnsi="Arial"/>
                      <w:sz w:val="20"/>
                      <w:szCs w:val="20"/>
                      <w:lang w:eastAsia="en-US" w:bidi="ar-SA"/>
                    </w:rPr>
                    <w:t>-  UTFPR</w:t>
                  </w:r>
                  <w:proofErr w:type="gramEnd"/>
                </w:p>
              </w:tc>
              <w:tc>
                <w:tcPr>
                  <w:tcW w:w="4982" w:type="dxa"/>
                </w:tcPr>
                <w:p w14:paraId="0F08273D" w14:textId="77777777" w:rsidR="00EC2501" w:rsidRDefault="00EC2501">
                  <w:pPr>
                    <w:widowControl w:val="0"/>
                    <w:spacing w:after="200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EC2501" w14:paraId="037DBDE9" w14:textId="77777777">
              <w:tc>
                <w:tcPr>
                  <w:tcW w:w="4594" w:type="dxa"/>
                </w:tcPr>
                <w:p w14:paraId="19418F22" w14:textId="77777777" w:rsidR="00EC2501" w:rsidRDefault="00BD7D40">
                  <w:pPr>
                    <w:pStyle w:val="Contedodatabela"/>
                    <w:spacing w:after="20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/>
                      <w:sz w:val="20"/>
                      <w:szCs w:val="20"/>
                      <w:lang w:eastAsia="en-US" w:bidi="ar-SA"/>
                    </w:rPr>
                    <w:t>SERVIÇOS BANCÁRIOS</w:t>
                  </w:r>
                </w:p>
              </w:tc>
              <w:tc>
                <w:tcPr>
                  <w:tcW w:w="4982" w:type="dxa"/>
                </w:tcPr>
                <w:p w14:paraId="031CD0AA" w14:textId="77777777" w:rsidR="00EC2501" w:rsidRDefault="00EC2501">
                  <w:pPr>
                    <w:widowControl w:val="0"/>
                    <w:spacing w:after="200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EC2501" w14:paraId="0D0DBBEA" w14:textId="77777777">
              <w:tc>
                <w:tcPr>
                  <w:tcW w:w="4594" w:type="dxa"/>
                </w:tcPr>
                <w:p w14:paraId="09EB5750" w14:textId="77777777" w:rsidR="00EC2501" w:rsidRDefault="00BD7D40">
                  <w:pPr>
                    <w:pStyle w:val="Contedodatabela"/>
                    <w:spacing w:after="20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eastAsiaTheme="minorHAnsi" w:hAnsi="Arial"/>
                      <w:sz w:val="20"/>
                      <w:szCs w:val="20"/>
                      <w:lang w:eastAsia="en-US" w:bidi="ar-SA"/>
                    </w:rPr>
                    <w:t>OUTROS: (ESPECIFICAR)</w:t>
                  </w:r>
                </w:p>
              </w:tc>
              <w:tc>
                <w:tcPr>
                  <w:tcW w:w="4982" w:type="dxa"/>
                </w:tcPr>
                <w:p w14:paraId="24813CFF" w14:textId="77777777" w:rsidR="00EC2501" w:rsidRDefault="00EC2501">
                  <w:pPr>
                    <w:widowControl w:val="0"/>
                    <w:spacing w:after="200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EC2501" w14:paraId="4098FD18" w14:textId="77777777">
              <w:tc>
                <w:tcPr>
                  <w:tcW w:w="4594" w:type="dxa"/>
                </w:tcPr>
                <w:p w14:paraId="62EEB235" w14:textId="77777777" w:rsidR="00EC2501" w:rsidRDefault="00BD7D40">
                  <w:pPr>
                    <w:pStyle w:val="Contedodatabela"/>
                    <w:spacing w:after="20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/>
                      <w:sz w:val="20"/>
                      <w:szCs w:val="20"/>
                      <w:lang w:eastAsia="en-US" w:bidi="ar-SA"/>
                    </w:rPr>
                    <w:t>PASSAGENS E LOCOMOÇÃO</w:t>
                  </w:r>
                </w:p>
              </w:tc>
              <w:tc>
                <w:tcPr>
                  <w:tcW w:w="4982" w:type="dxa"/>
                </w:tcPr>
                <w:p w14:paraId="7A378FEA" w14:textId="77777777" w:rsidR="00EC2501" w:rsidRDefault="00EC2501">
                  <w:pPr>
                    <w:widowControl w:val="0"/>
                    <w:spacing w:after="200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EC2501" w14:paraId="6BA4BD64" w14:textId="77777777">
              <w:tc>
                <w:tcPr>
                  <w:tcW w:w="4594" w:type="dxa"/>
                </w:tcPr>
                <w:p w14:paraId="48324993" w14:textId="77777777" w:rsidR="00EC2501" w:rsidRDefault="00BD7D40">
                  <w:pPr>
                    <w:pStyle w:val="Contedodatabela"/>
                    <w:spacing w:after="20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/>
                      <w:b/>
                      <w:sz w:val="20"/>
                      <w:szCs w:val="20"/>
                      <w:lang w:eastAsia="en-US" w:bidi="ar-SA"/>
                    </w:rPr>
                    <w:t>TOTAL DESPESAS</w:t>
                  </w:r>
                </w:p>
              </w:tc>
              <w:tc>
                <w:tcPr>
                  <w:tcW w:w="4982" w:type="dxa"/>
                </w:tcPr>
                <w:p w14:paraId="4C3D6DA9" w14:textId="77777777" w:rsidR="00EC2501" w:rsidRDefault="00EC2501">
                  <w:pPr>
                    <w:widowControl w:val="0"/>
                    <w:spacing w:after="200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EC2501" w14:paraId="598B02D8" w14:textId="77777777">
              <w:tc>
                <w:tcPr>
                  <w:tcW w:w="4594" w:type="dxa"/>
                </w:tcPr>
                <w:p w14:paraId="2A028CBB" w14:textId="77777777" w:rsidR="00EC2501" w:rsidRDefault="00BD7D40">
                  <w:pPr>
                    <w:pStyle w:val="Contedodatabela"/>
                    <w:spacing w:after="20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/>
                      <w:b/>
                      <w:sz w:val="20"/>
                      <w:szCs w:val="20"/>
                      <w:lang w:eastAsia="en-US" w:bidi="ar-SA"/>
                    </w:rPr>
                    <w:t>RUBRICAS RECEITAS</w:t>
                  </w:r>
                </w:p>
              </w:tc>
              <w:tc>
                <w:tcPr>
                  <w:tcW w:w="4982" w:type="dxa"/>
                </w:tcPr>
                <w:p w14:paraId="3EDDAEE3" w14:textId="77777777" w:rsidR="00EC2501" w:rsidRDefault="00EC2501">
                  <w:pPr>
                    <w:widowControl w:val="0"/>
                    <w:spacing w:after="200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EC2501" w14:paraId="219691E2" w14:textId="77777777">
              <w:tc>
                <w:tcPr>
                  <w:tcW w:w="4594" w:type="dxa"/>
                </w:tcPr>
                <w:p w14:paraId="44F90424" w14:textId="77777777" w:rsidR="00EC2501" w:rsidRDefault="00BD7D40">
                  <w:pPr>
                    <w:pStyle w:val="Contedodatabela"/>
                    <w:spacing w:after="20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/>
                      <w:sz w:val="20"/>
                      <w:szCs w:val="20"/>
                      <w:lang w:eastAsia="en-US" w:bidi="ar-SA"/>
                    </w:rPr>
                    <w:t>RENDIMENTOS</w:t>
                  </w:r>
                </w:p>
              </w:tc>
              <w:tc>
                <w:tcPr>
                  <w:tcW w:w="4982" w:type="dxa"/>
                </w:tcPr>
                <w:p w14:paraId="2020B398" w14:textId="77777777" w:rsidR="00EC2501" w:rsidRDefault="00EC2501">
                  <w:pPr>
                    <w:widowControl w:val="0"/>
                    <w:spacing w:after="200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EC2501" w14:paraId="198A7FE0" w14:textId="77777777">
              <w:tc>
                <w:tcPr>
                  <w:tcW w:w="4594" w:type="dxa"/>
                </w:tcPr>
                <w:p w14:paraId="28673F67" w14:textId="77777777" w:rsidR="00EC2501" w:rsidRDefault="00BD7D40">
                  <w:pPr>
                    <w:pStyle w:val="Contedodatabela"/>
                    <w:spacing w:after="20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/>
                      <w:sz w:val="20"/>
                      <w:szCs w:val="20"/>
                      <w:lang w:eastAsia="en-US" w:bidi="ar-SA"/>
                    </w:rPr>
                    <w:lastRenderedPageBreak/>
                    <w:t>RECEITAS</w:t>
                  </w:r>
                </w:p>
              </w:tc>
              <w:tc>
                <w:tcPr>
                  <w:tcW w:w="4982" w:type="dxa"/>
                </w:tcPr>
                <w:p w14:paraId="1BF82404" w14:textId="77777777" w:rsidR="00EC2501" w:rsidRDefault="00EC2501">
                  <w:pPr>
                    <w:widowControl w:val="0"/>
                    <w:spacing w:after="200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EC2501" w14:paraId="4FE27424" w14:textId="77777777">
              <w:tc>
                <w:tcPr>
                  <w:tcW w:w="4594" w:type="dxa"/>
                </w:tcPr>
                <w:p w14:paraId="715886B8" w14:textId="77777777" w:rsidR="00EC2501" w:rsidRDefault="00BD7D40">
                  <w:pPr>
                    <w:pStyle w:val="Contedodatabela"/>
                    <w:spacing w:after="20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/>
                      <w:b/>
                      <w:sz w:val="20"/>
                      <w:szCs w:val="20"/>
                      <w:lang w:eastAsia="en-US" w:bidi="ar-SA"/>
                    </w:rPr>
                    <w:t>TOTAL RECEITAS</w:t>
                  </w:r>
                </w:p>
              </w:tc>
              <w:tc>
                <w:tcPr>
                  <w:tcW w:w="4982" w:type="dxa"/>
                </w:tcPr>
                <w:p w14:paraId="6C353295" w14:textId="77777777" w:rsidR="00EC2501" w:rsidRDefault="00EC2501">
                  <w:pPr>
                    <w:widowControl w:val="0"/>
                    <w:spacing w:after="200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  <w:tr w:rsidR="00EC2501" w14:paraId="2216E994" w14:textId="77777777">
              <w:tc>
                <w:tcPr>
                  <w:tcW w:w="4594" w:type="dxa"/>
                </w:tcPr>
                <w:p w14:paraId="3D8E6637" w14:textId="77777777" w:rsidR="00EC2501" w:rsidRDefault="00BD7D40">
                  <w:pPr>
                    <w:pStyle w:val="Contedodatabela"/>
                    <w:spacing w:after="200"/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/>
                      <w:b/>
                      <w:sz w:val="20"/>
                      <w:szCs w:val="20"/>
                      <w:lang w:eastAsia="en-US" w:bidi="ar-SA"/>
                    </w:rPr>
                    <w:t>SALDO PROJETO PARA DEVOLUÇÃO (GRU)</w:t>
                  </w:r>
                </w:p>
              </w:tc>
              <w:tc>
                <w:tcPr>
                  <w:tcW w:w="4982" w:type="dxa"/>
                </w:tcPr>
                <w:p w14:paraId="1AF41D5B" w14:textId="77777777" w:rsidR="00EC2501" w:rsidRDefault="00EC2501">
                  <w:pPr>
                    <w:widowControl w:val="0"/>
                    <w:spacing w:after="200"/>
                    <w:rPr>
                      <w:rFonts w:ascii="Arial" w:hAnsi="Arial"/>
                      <w:sz w:val="20"/>
                      <w:szCs w:val="20"/>
                    </w:rPr>
                  </w:pPr>
                </w:p>
              </w:tc>
            </w:tr>
          </w:tbl>
          <w:p w14:paraId="640B8B1C" w14:textId="77777777" w:rsidR="00EC2501" w:rsidRDefault="00EC2501">
            <w:pPr>
              <w:pStyle w:val="Cabealho"/>
              <w:widowControl w:val="0"/>
              <w:spacing w:after="200"/>
              <w:rPr>
                <w:rFonts w:ascii="Arial" w:hAnsi="Arial"/>
                <w:sz w:val="20"/>
                <w:szCs w:val="20"/>
              </w:rPr>
            </w:pPr>
          </w:p>
        </w:tc>
      </w:tr>
      <w:tr w:rsidR="00EC2501" w14:paraId="7A4DE932" w14:textId="77777777">
        <w:trPr>
          <w:trHeight w:val="1229"/>
          <w:jc w:val="center"/>
        </w:trPr>
        <w:tc>
          <w:tcPr>
            <w:tcW w:w="958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431F9C72" w14:textId="77777777" w:rsidR="00EC2501" w:rsidRDefault="00EC2501">
            <w:pPr>
              <w:widowControl w:val="0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2EC1A7FE" w14:textId="77777777" w:rsidR="00EC2501" w:rsidRDefault="00BD7D40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7.3 – Aquisição de Material permanente:</w:t>
            </w:r>
          </w:p>
          <w:p w14:paraId="5656884C" w14:textId="77777777" w:rsidR="00EC2501" w:rsidRDefault="00BD7D40">
            <w:pPr>
              <w:pStyle w:val="Corpodetexto"/>
              <w:widowControl w:val="0"/>
              <w:spacing w:after="0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) Não foram comprados materiais permanentes;</w:t>
            </w:r>
          </w:p>
          <w:p w14:paraId="50B7C152" w14:textId="77777777" w:rsidR="00EC2501" w:rsidRDefault="00BD7D40">
            <w:pPr>
              <w:pStyle w:val="Corpodetexto"/>
              <w:widowControl w:val="0"/>
              <w:spacing w:after="0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eastAsiaTheme="minorHAnsi" w:hAnsi="Arial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eastAsiaTheme="minorHAnsi" w:hAnsi="Arial"/>
                <w:sz w:val="20"/>
                <w:szCs w:val="20"/>
              </w:rPr>
              <w:t xml:space="preserve"> ) Foram comprados materiais permanentes. Listar:</w:t>
            </w:r>
          </w:p>
          <w:p w14:paraId="34804E57" w14:textId="77777777" w:rsidR="00EC2501" w:rsidRDefault="00EC2501">
            <w:pPr>
              <w:widowControl w:val="0"/>
              <w:rPr>
                <w:rFonts w:ascii="Arial" w:hAnsi="Arial"/>
                <w:sz w:val="20"/>
                <w:szCs w:val="20"/>
              </w:rPr>
            </w:pPr>
          </w:p>
          <w:p w14:paraId="394A3A7F" w14:textId="77777777" w:rsidR="00EC2501" w:rsidRDefault="00BD7D40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1.</w:t>
            </w:r>
          </w:p>
          <w:p w14:paraId="6FB2DA46" w14:textId="77777777" w:rsidR="00EC2501" w:rsidRDefault="00BD7D40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2.</w:t>
            </w:r>
          </w:p>
          <w:p w14:paraId="3B6C9BDA" w14:textId="77777777" w:rsidR="00EC2501" w:rsidRDefault="00BD7D40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3.</w:t>
            </w:r>
          </w:p>
          <w:p w14:paraId="50A3CDBD" w14:textId="77777777" w:rsidR="00EC2501" w:rsidRDefault="00EC2501">
            <w:pPr>
              <w:widowControl w:val="0"/>
              <w:rPr>
                <w:rFonts w:ascii="Arial" w:hAnsi="Arial"/>
                <w:bCs/>
                <w:sz w:val="20"/>
                <w:szCs w:val="20"/>
              </w:rPr>
            </w:pPr>
          </w:p>
          <w:p w14:paraId="3718B9CE" w14:textId="77777777" w:rsidR="00EC2501" w:rsidRDefault="00EC2501">
            <w:pPr>
              <w:widowControl w:val="0"/>
              <w:rPr>
                <w:rFonts w:ascii="Arial" w:hAnsi="Arial"/>
                <w:bCs/>
                <w:sz w:val="20"/>
                <w:szCs w:val="20"/>
              </w:rPr>
            </w:pPr>
          </w:p>
          <w:p w14:paraId="4A9CEE20" w14:textId="77777777" w:rsidR="00EC2501" w:rsidRDefault="00EC2501">
            <w:pPr>
              <w:widowControl w:val="0"/>
              <w:rPr>
                <w:rFonts w:ascii="Arial" w:hAnsi="Arial"/>
                <w:bCs/>
                <w:sz w:val="20"/>
                <w:szCs w:val="20"/>
              </w:rPr>
            </w:pPr>
          </w:p>
          <w:p w14:paraId="016816BF" w14:textId="77777777" w:rsidR="00EC2501" w:rsidRDefault="00EC2501">
            <w:pPr>
              <w:widowControl w:val="0"/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5E0E" w14:textId="77777777" w:rsidR="00EC2501" w:rsidRDefault="00EC2501">
            <w:pPr>
              <w:widowControl w:val="0"/>
              <w:spacing w:after="200"/>
            </w:pPr>
          </w:p>
        </w:tc>
      </w:tr>
      <w:tr w:rsidR="00EC2501" w14:paraId="5B12AFE6" w14:textId="77777777">
        <w:trPr>
          <w:trHeight w:val="1403"/>
          <w:jc w:val="center"/>
        </w:trPr>
        <w:tc>
          <w:tcPr>
            <w:tcW w:w="958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19F80BA7" w14:textId="77777777" w:rsidR="00EC2501" w:rsidRDefault="00BD7D40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7.4 - Considerações finais:</w:t>
            </w:r>
          </w:p>
          <w:p w14:paraId="5BE3D7DD" w14:textId="77777777" w:rsidR="00EC2501" w:rsidRDefault="00BD7D40">
            <w:pPr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(excluir esta orientação após o seu preenchimento)</w:t>
            </w:r>
            <w:r>
              <w:rPr>
                <w:rFonts w:ascii="Arial" w:hAnsi="Arial"/>
                <w:sz w:val="20"/>
                <w:szCs w:val="20"/>
              </w:rPr>
              <w:t>. Apresentar neste campo as considerações finais deste Relatório de Cumprimento do Objeto que se fizerem necessárias, tais como:</w:t>
            </w:r>
          </w:p>
          <w:p w14:paraId="4EDD1D17" w14:textId="77777777" w:rsidR="00EC2501" w:rsidRDefault="00BD7D40">
            <w:pPr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justificativas/esclarecimentos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de não atingimento das atividades previstas,</w:t>
            </w:r>
          </w:p>
          <w:p w14:paraId="13B1D319" w14:textId="77777777" w:rsidR="00EC2501" w:rsidRDefault="00BD7D40">
            <w:pPr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sugestões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de melhorias,</w:t>
            </w:r>
          </w:p>
          <w:p w14:paraId="27FC3475" w14:textId="77777777" w:rsidR="00EC2501" w:rsidRDefault="00BD7D40">
            <w:pPr>
              <w:widowControl w:val="0"/>
              <w:spacing w:after="20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informações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complementares.</w:t>
            </w:r>
          </w:p>
        </w:tc>
        <w:tc>
          <w:tcPr>
            <w:tcW w:w="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4632" w14:textId="77777777" w:rsidR="00EC2501" w:rsidRDefault="00EC2501">
            <w:pPr>
              <w:widowControl w:val="0"/>
              <w:spacing w:after="200"/>
            </w:pPr>
          </w:p>
        </w:tc>
      </w:tr>
      <w:tr w:rsidR="00EC2501" w14:paraId="3B89BA50" w14:textId="77777777">
        <w:trPr>
          <w:trHeight w:val="520"/>
          <w:jc w:val="center"/>
        </w:trPr>
        <w:tc>
          <w:tcPr>
            <w:tcW w:w="958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76F2EC2F" w14:textId="77777777" w:rsidR="00EC2501" w:rsidRDefault="00BD7D40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 – AUTENTICAÇÃO:</w:t>
            </w:r>
          </w:p>
          <w:p w14:paraId="605BBAE9" w14:textId="77777777" w:rsidR="00EC2501" w:rsidRDefault="00BD7D40">
            <w:pPr>
              <w:widowControl w:val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Declaro, sob as penas da lei com fulcro nas Deliberações do COUNI 08/2011 e 07/2018 e para fins de prestação de contas, que o objeto contratual nº .../... foi cumprido de acordo com o disposto nesse Processo e que as documentações inseridas no processo comprovam a exata aplicação dos recursos recebidos para os fins indicados.</w:t>
            </w:r>
          </w:p>
          <w:p w14:paraId="3A1E75F4" w14:textId="77777777" w:rsidR="00EC2501" w:rsidRDefault="00EC2501">
            <w:pPr>
              <w:widowControl w:val="0"/>
              <w:spacing w:after="20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EE67" w14:textId="77777777" w:rsidR="00EC2501" w:rsidRDefault="00EC2501">
            <w:pPr>
              <w:widowControl w:val="0"/>
              <w:spacing w:after="200"/>
            </w:pPr>
          </w:p>
        </w:tc>
      </w:tr>
      <w:tr w:rsidR="00EC2501" w14:paraId="219FAB5F" w14:textId="77777777">
        <w:trPr>
          <w:trHeight w:val="520"/>
          <w:jc w:val="center"/>
        </w:trPr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</w:tcPr>
          <w:p w14:paraId="2DBD612F" w14:textId="77777777" w:rsidR="00EC2501" w:rsidRDefault="00BD7D40">
            <w:pPr>
              <w:widowControl w:val="0"/>
              <w:spacing w:after="20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Data:</w:t>
            </w:r>
          </w:p>
        </w:tc>
        <w:tc>
          <w:tcPr>
            <w:tcW w:w="366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54624E9" w14:textId="77777777" w:rsidR="00EC2501" w:rsidRDefault="00BD7D40">
            <w:pPr>
              <w:widowControl w:val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 do Coordenador:</w:t>
            </w:r>
          </w:p>
          <w:p w14:paraId="7F02DA81" w14:textId="77777777" w:rsidR="00EC2501" w:rsidRDefault="00EC2501">
            <w:pPr>
              <w:widowControl w:val="0"/>
              <w:spacing w:after="200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95" w:type="dxa"/>
            <w:tcBorders>
              <w:left w:val="single" w:sz="4" w:space="0" w:color="000000"/>
              <w:bottom w:val="single" w:sz="4" w:space="0" w:color="000000"/>
            </w:tcBorders>
          </w:tcPr>
          <w:p w14:paraId="2B857B3A" w14:textId="77777777" w:rsidR="00EC2501" w:rsidRDefault="00BD7D40">
            <w:pPr>
              <w:widowControl w:val="0"/>
              <w:spacing w:after="20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Assinatura SEI:</w:t>
            </w:r>
          </w:p>
        </w:tc>
        <w:tc>
          <w:tcPr>
            <w:tcW w:w="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3D5B" w14:textId="77777777" w:rsidR="00EC2501" w:rsidRDefault="00EC2501">
            <w:pPr>
              <w:widowControl w:val="0"/>
              <w:spacing w:after="200"/>
            </w:pPr>
          </w:p>
        </w:tc>
      </w:tr>
    </w:tbl>
    <w:p w14:paraId="057E10CA" w14:textId="77777777" w:rsidR="00EC2501" w:rsidRDefault="00EC2501">
      <w:pPr>
        <w:spacing w:after="200"/>
        <w:rPr>
          <w:rFonts w:ascii="Arial" w:hAnsi="Arial"/>
        </w:rPr>
      </w:pPr>
    </w:p>
    <w:p w14:paraId="5056CE7A" w14:textId="77777777" w:rsidR="00EC2501" w:rsidRDefault="00EC2501">
      <w:pPr>
        <w:spacing w:before="240" w:line="57" w:lineRule="atLeast"/>
      </w:pPr>
    </w:p>
    <w:p w14:paraId="2D3C07E5" w14:textId="77777777" w:rsidR="00EC2501" w:rsidRDefault="00EC2501">
      <w:pPr>
        <w:spacing w:before="240" w:line="57" w:lineRule="atLeast"/>
      </w:pPr>
    </w:p>
    <w:p w14:paraId="7307B368" w14:textId="77777777" w:rsidR="00EC2501" w:rsidRDefault="00EC2501">
      <w:pPr>
        <w:spacing w:before="240" w:line="57" w:lineRule="atLeast"/>
      </w:pPr>
    </w:p>
    <w:p w14:paraId="097A871C" w14:textId="77777777" w:rsidR="00EC2501" w:rsidRDefault="00EC2501">
      <w:pPr>
        <w:spacing w:before="240" w:line="57" w:lineRule="atLeast"/>
      </w:pPr>
    </w:p>
    <w:p w14:paraId="3C9DE70F" w14:textId="77777777" w:rsidR="00EC2501" w:rsidRDefault="00EC2501">
      <w:pPr>
        <w:spacing w:before="240" w:line="57" w:lineRule="atLeast"/>
      </w:pPr>
    </w:p>
    <w:p w14:paraId="10B5F289" w14:textId="77777777" w:rsidR="00EC2501" w:rsidRDefault="00EC2501">
      <w:pPr>
        <w:spacing w:before="240" w:line="57" w:lineRule="atLeast"/>
      </w:pPr>
    </w:p>
    <w:p w14:paraId="2F261B35" w14:textId="77777777" w:rsidR="00EC2501" w:rsidRDefault="00EC2501">
      <w:pPr>
        <w:spacing w:before="240" w:line="57" w:lineRule="atLeast"/>
      </w:pPr>
    </w:p>
    <w:p w14:paraId="63EE84E3" w14:textId="77777777" w:rsidR="00EC2501" w:rsidRDefault="00EC2501">
      <w:pPr>
        <w:spacing w:before="240" w:line="57" w:lineRule="atLeast"/>
      </w:pPr>
    </w:p>
    <w:p w14:paraId="506CE0FD" w14:textId="77777777" w:rsidR="00EC2501" w:rsidRDefault="00EC2501">
      <w:pPr>
        <w:spacing w:before="240" w:line="57" w:lineRule="atLeast"/>
      </w:pPr>
    </w:p>
    <w:p w14:paraId="7C0032A8" w14:textId="77777777" w:rsidR="00EC2501" w:rsidRDefault="00EC2501">
      <w:pPr>
        <w:spacing w:before="240" w:line="57" w:lineRule="atLeast"/>
      </w:pPr>
    </w:p>
    <w:p w14:paraId="2EA454B0" w14:textId="77777777" w:rsidR="00EC2501" w:rsidRDefault="00EC2501">
      <w:pPr>
        <w:spacing w:before="240" w:line="57" w:lineRule="atLeast"/>
      </w:pPr>
    </w:p>
    <w:p w14:paraId="7151AEF0" w14:textId="77777777" w:rsidR="00EC2501" w:rsidRDefault="00BD7D40">
      <w:pPr>
        <w:pStyle w:val="Textbody"/>
        <w:jc w:val="center"/>
      </w:pPr>
      <w:r>
        <w:rPr>
          <w:rStyle w:val="Forte1"/>
          <w:rFonts w:ascii="Arial" w:hAnsi="Arial"/>
          <w:color w:val="000000"/>
        </w:rPr>
        <w:t>MINUTA DE PORTARIA DE DESIGNAÇÃO DE GESTOR DE CONTRATO DE PROJETO CELEBRADO COM A FUNTEF</w:t>
      </w:r>
    </w:p>
    <w:p w14:paraId="65B12692" w14:textId="77777777" w:rsidR="00EC2501" w:rsidRDefault="00EC2501">
      <w:pPr>
        <w:pStyle w:val="Textbody"/>
        <w:jc w:val="both"/>
        <w:rPr>
          <w:rStyle w:val="Forte1"/>
          <w:rFonts w:ascii="Arial" w:hAnsi="Arial"/>
          <w:b w:val="0"/>
          <w:bCs w:val="0"/>
          <w:color w:val="000000"/>
        </w:rPr>
      </w:pPr>
    </w:p>
    <w:p w14:paraId="582192C4" w14:textId="77777777" w:rsidR="00EC2501" w:rsidRDefault="00BD7D40">
      <w:pPr>
        <w:pStyle w:val="Textbody"/>
        <w:jc w:val="both"/>
        <w:rPr>
          <w:rStyle w:val="Forte1"/>
          <w:rFonts w:ascii="Arial" w:hAnsi="Arial"/>
          <w:b w:val="0"/>
          <w:bCs w:val="0"/>
          <w:color w:val="000000"/>
        </w:rPr>
      </w:pPr>
      <w:r>
        <w:rPr>
          <w:rStyle w:val="Forte1"/>
          <w:rFonts w:ascii="Arial" w:hAnsi="Arial"/>
          <w:b w:val="0"/>
          <w:bCs w:val="0"/>
          <w:color w:val="000000"/>
        </w:rPr>
        <w:t xml:space="preserve">O DIRETOR-GERAL DO CAMPUS XXXX DA UNIVERSIDADE TECNOLÓGICA FEDERAL DO PARANÁ, considerando o Decreto/Portaria datado de </w:t>
      </w:r>
      <w:proofErr w:type="spellStart"/>
      <w:r>
        <w:rPr>
          <w:rStyle w:val="Forte1"/>
          <w:rFonts w:ascii="Arial" w:hAnsi="Arial"/>
          <w:b w:val="0"/>
          <w:bCs w:val="0"/>
          <w:color w:val="000000"/>
        </w:rPr>
        <w:t>xx</w:t>
      </w:r>
      <w:proofErr w:type="spellEnd"/>
      <w:r>
        <w:rPr>
          <w:rStyle w:val="Forte1"/>
          <w:rFonts w:ascii="Arial" w:hAnsi="Arial"/>
          <w:b w:val="0"/>
          <w:bCs w:val="0"/>
          <w:color w:val="000000"/>
        </w:rPr>
        <w:t xml:space="preserve"> de </w:t>
      </w:r>
      <w:proofErr w:type="spellStart"/>
      <w:r>
        <w:rPr>
          <w:rStyle w:val="Forte1"/>
          <w:rFonts w:ascii="Arial" w:hAnsi="Arial"/>
          <w:b w:val="0"/>
          <w:bCs w:val="0"/>
          <w:color w:val="000000"/>
        </w:rPr>
        <w:t>xxx</w:t>
      </w:r>
      <w:proofErr w:type="spellEnd"/>
      <w:r>
        <w:rPr>
          <w:rStyle w:val="Forte1"/>
          <w:rFonts w:ascii="Arial" w:hAnsi="Arial"/>
          <w:b w:val="0"/>
          <w:bCs w:val="0"/>
          <w:color w:val="000000"/>
        </w:rPr>
        <w:t xml:space="preserve"> de </w:t>
      </w:r>
      <w:proofErr w:type="spellStart"/>
      <w:r>
        <w:rPr>
          <w:rStyle w:val="Forte1"/>
          <w:rFonts w:ascii="Arial" w:hAnsi="Arial"/>
          <w:b w:val="0"/>
          <w:bCs w:val="0"/>
          <w:color w:val="000000"/>
        </w:rPr>
        <w:t>xxxx</w:t>
      </w:r>
      <w:proofErr w:type="spellEnd"/>
      <w:r>
        <w:rPr>
          <w:rStyle w:val="Forte1"/>
          <w:rFonts w:ascii="Arial" w:hAnsi="Arial"/>
          <w:b w:val="0"/>
          <w:bCs w:val="0"/>
          <w:color w:val="000000"/>
        </w:rPr>
        <w:t xml:space="preserve">, publicado no D.O.U. de </w:t>
      </w:r>
      <w:proofErr w:type="spellStart"/>
      <w:r>
        <w:rPr>
          <w:rStyle w:val="Forte1"/>
          <w:rFonts w:ascii="Arial" w:hAnsi="Arial"/>
          <w:b w:val="0"/>
          <w:bCs w:val="0"/>
          <w:color w:val="000000"/>
        </w:rPr>
        <w:t>xx</w:t>
      </w:r>
      <w:proofErr w:type="spellEnd"/>
      <w:r>
        <w:rPr>
          <w:rStyle w:val="Forte1"/>
          <w:rFonts w:ascii="Arial" w:hAnsi="Arial"/>
          <w:b w:val="0"/>
          <w:bCs w:val="0"/>
          <w:color w:val="000000"/>
        </w:rPr>
        <w:t xml:space="preserve"> de </w:t>
      </w:r>
      <w:proofErr w:type="spellStart"/>
      <w:r>
        <w:rPr>
          <w:rStyle w:val="Forte1"/>
          <w:rFonts w:ascii="Arial" w:hAnsi="Arial"/>
          <w:b w:val="0"/>
          <w:bCs w:val="0"/>
          <w:color w:val="000000"/>
        </w:rPr>
        <w:t>xxx</w:t>
      </w:r>
      <w:proofErr w:type="spellEnd"/>
      <w:r>
        <w:rPr>
          <w:rStyle w:val="Forte1"/>
          <w:rFonts w:ascii="Arial" w:hAnsi="Arial"/>
          <w:b w:val="0"/>
          <w:bCs w:val="0"/>
          <w:color w:val="000000"/>
        </w:rPr>
        <w:t xml:space="preserve"> de </w:t>
      </w:r>
      <w:proofErr w:type="spellStart"/>
      <w:r>
        <w:rPr>
          <w:rStyle w:val="Forte1"/>
          <w:rFonts w:ascii="Arial" w:hAnsi="Arial"/>
          <w:b w:val="0"/>
          <w:bCs w:val="0"/>
          <w:color w:val="000000"/>
        </w:rPr>
        <w:t>xxxx</w:t>
      </w:r>
      <w:proofErr w:type="spellEnd"/>
      <w:r>
        <w:rPr>
          <w:rStyle w:val="Forte1"/>
          <w:rFonts w:ascii="Arial" w:hAnsi="Arial"/>
          <w:b w:val="0"/>
          <w:bCs w:val="0"/>
          <w:color w:val="000000"/>
        </w:rPr>
        <w:t>; considerando o Art. 117 da Lei nº 14.133/2021, que prevê que a execução de contrato deverá ser acompanhada e fiscalizada por representante da Administração especialmente designado, assim como o contido no artigo nº 42 da IN nº 05/2017 do Ministério do Planejamento, Desenvolvimento e Gestão e no art. 6º da IN PROPLAD/UTFPR nº 19/2023; considerando o contido no Processo nº XXXX.XXXX/XXXX-XX e no Processo nº XXXX.XXXX/XXXX-XX que tratam da contrataçã</w:t>
      </w:r>
      <w:r>
        <w:rPr>
          <w:rStyle w:val="Forte1"/>
          <w:rFonts w:ascii="Arial" w:hAnsi="Arial"/>
          <w:b w:val="0"/>
          <w:bCs w:val="0"/>
          <w:color w:val="000000"/>
        </w:rPr>
        <w:t xml:space="preserve">o da Fundação de Apoio para gestão de recursos financeiros oriundos de </w:t>
      </w:r>
      <w:proofErr w:type="spellStart"/>
      <w:r>
        <w:rPr>
          <w:rStyle w:val="Forte1"/>
          <w:rFonts w:ascii="Arial" w:hAnsi="Arial"/>
          <w:b w:val="0"/>
          <w:bCs w:val="0"/>
          <w:color w:val="000000"/>
        </w:rPr>
        <w:t>xxxxxxxxxxxxxxxxxxxxxxxxxxxxxxxxxxxxxxxxxxxx</w:t>
      </w:r>
      <w:proofErr w:type="spellEnd"/>
      <w:r>
        <w:rPr>
          <w:rStyle w:val="Forte1"/>
          <w:rFonts w:ascii="Arial" w:hAnsi="Arial"/>
          <w:b w:val="0"/>
          <w:bCs w:val="0"/>
          <w:color w:val="000000"/>
        </w:rPr>
        <w:t xml:space="preserve">, para atender as necessidades do campus da UTFPR; </w:t>
      </w:r>
    </w:p>
    <w:p w14:paraId="1B086057" w14:textId="77777777" w:rsidR="00EC2501" w:rsidRDefault="00EC2501">
      <w:pPr>
        <w:pStyle w:val="Textbody"/>
        <w:jc w:val="both"/>
        <w:rPr>
          <w:rStyle w:val="Forte1"/>
          <w:rFonts w:ascii="Arial" w:hAnsi="Arial"/>
          <w:b w:val="0"/>
          <w:bCs w:val="0"/>
          <w:color w:val="000000"/>
        </w:rPr>
      </w:pPr>
    </w:p>
    <w:p w14:paraId="2B64BC1A" w14:textId="77777777" w:rsidR="00EC2501" w:rsidRDefault="00BD7D40">
      <w:pPr>
        <w:pStyle w:val="Textbody"/>
        <w:jc w:val="both"/>
        <w:rPr>
          <w:rStyle w:val="Forte1"/>
          <w:rFonts w:ascii="Arial" w:hAnsi="Arial"/>
          <w:b w:val="0"/>
          <w:bCs w:val="0"/>
          <w:color w:val="000000"/>
        </w:rPr>
      </w:pPr>
      <w:r>
        <w:rPr>
          <w:rStyle w:val="Forte1"/>
          <w:rFonts w:ascii="Arial" w:hAnsi="Arial"/>
          <w:b w:val="0"/>
          <w:bCs w:val="0"/>
          <w:color w:val="000000"/>
        </w:rPr>
        <w:t>RESOLVE:</w:t>
      </w:r>
    </w:p>
    <w:p w14:paraId="52910AC2" w14:textId="77777777" w:rsidR="00EC2501" w:rsidRDefault="00EC2501">
      <w:pPr>
        <w:pStyle w:val="Textbody"/>
        <w:jc w:val="both"/>
        <w:rPr>
          <w:rStyle w:val="Forte1"/>
          <w:rFonts w:ascii="Arial" w:hAnsi="Arial"/>
          <w:b w:val="0"/>
          <w:bCs w:val="0"/>
          <w:color w:val="000000"/>
        </w:rPr>
      </w:pPr>
    </w:p>
    <w:p w14:paraId="2156A219" w14:textId="77777777" w:rsidR="00EC2501" w:rsidRDefault="00BD7D40">
      <w:pPr>
        <w:pStyle w:val="Textbody"/>
        <w:jc w:val="both"/>
        <w:rPr>
          <w:rStyle w:val="Forte1"/>
          <w:rFonts w:ascii="Arial" w:hAnsi="Arial"/>
          <w:b w:val="0"/>
          <w:bCs w:val="0"/>
          <w:color w:val="000000"/>
        </w:rPr>
      </w:pPr>
      <w:r>
        <w:rPr>
          <w:rStyle w:val="Forte1"/>
          <w:rFonts w:ascii="Arial" w:hAnsi="Arial"/>
          <w:b w:val="0"/>
          <w:bCs w:val="0"/>
          <w:color w:val="000000"/>
        </w:rPr>
        <w:t xml:space="preserve">I – Designar, com ônus limitado, o servidor XXXXXXXXXX, matrícula SIAPE XXXXXX, ocupante do cargo efetivo de </w:t>
      </w:r>
      <w:proofErr w:type="spellStart"/>
      <w:r>
        <w:rPr>
          <w:rStyle w:val="Forte1"/>
          <w:rFonts w:ascii="Arial" w:hAnsi="Arial"/>
          <w:b w:val="0"/>
          <w:bCs w:val="0"/>
          <w:color w:val="000000"/>
        </w:rPr>
        <w:t>xxxxxxxxxx</w:t>
      </w:r>
      <w:proofErr w:type="spellEnd"/>
      <w:r>
        <w:rPr>
          <w:rStyle w:val="Forte1"/>
          <w:rFonts w:ascii="Arial" w:hAnsi="Arial"/>
          <w:b w:val="0"/>
          <w:bCs w:val="0"/>
          <w:color w:val="000000"/>
        </w:rPr>
        <w:t xml:space="preserve">, lotado no campus </w:t>
      </w:r>
      <w:proofErr w:type="spellStart"/>
      <w:proofErr w:type="gramStart"/>
      <w:r>
        <w:rPr>
          <w:rStyle w:val="Forte1"/>
          <w:rFonts w:ascii="Arial" w:hAnsi="Arial"/>
          <w:b w:val="0"/>
          <w:bCs w:val="0"/>
          <w:color w:val="000000"/>
        </w:rPr>
        <w:t>xxxxxx</w:t>
      </w:r>
      <w:proofErr w:type="spellEnd"/>
      <w:r>
        <w:rPr>
          <w:rStyle w:val="Forte1"/>
          <w:rFonts w:ascii="Arial" w:hAnsi="Arial"/>
          <w:b w:val="0"/>
          <w:bCs w:val="0"/>
          <w:color w:val="000000"/>
        </w:rPr>
        <w:t xml:space="preserve">  para</w:t>
      </w:r>
      <w:proofErr w:type="gramEnd"/>
      <w:r>
        <w:rPr>
          <w:rStyle w:val="Forte1"/>
          <w:rFonts w:ascii="Arial" w:hAnsi="Arial"/>
          <w:b w:val="0"/>
          <w:bCs w:val="0"/>
          <w:color w:val="000000"/>
        </w:rPr>
        <w:t xml:space="preserve">, na condição de gestor de contrato,  acompanhar e fiscalizar a execução do Contrato XX/20XX, firmado entre a UTFPR e a FUNTEF-PR, e como seu substituto o servidor XXXXXXXXXX, matrícula SIAPE XXXXXX, ocupante do cargo efetivo de </w:t>
      </w:r>
      <w:proofErr w:type="spellStart"/>
      <w:r>
        <w:rPr>
          <w:rStyle w:val="Forte1"/>
          <w:rFonts w:ascii="Arial" w:hAnsi="Arial"/>
          <w:b w:val="0"/>
          <w:bCs w:val="0"/>
          <w:color w:val="000000"/>
        </w:rPr>
        <w:t>xxxxxxxxxx</w:t>
      </w:r>
      <w:proofErr w:type="spellEnd"/>
      <w:r>
        <w:rPr>
          <w:rStyle w:val="Forte1"/>
          <w:rFonts w:ascii="Arial" w:hAnsi="Arial"/>
          <w:b w:val="0"/>
          <w:bCs w:val="0"/>
          <w:color w:val="000000"/>
        </w:rPr>
        <w:t xml:space="preserve">. </w:t>
      </w:r>
    </w:p>
    <w:p w14:paraId="139568F5" w14:textId="77777777" w:rsidR="00EC2501" w:rsidRDefault="00EC2501">
      <w:pPr>
        <w:pStyle w:val="Textbody"/>
        <w:jc w:val="both"/>
        <w:rPr>
          <w:rStyle w:val="Forte1"/>
          <w:rFonts w:ascii="Arial" w:hAnsi="Arial"/>
          <w:b w:val="0"/>
          <w:bCs w:val="0"/>
          <w:color w:val="000000"/>
        </w:rPr>
      </w:pPr>
    </w:p>
    <w:p w14:paraId="65E84A9B" w14:textId="77777777" w:rsidR="00EC2501" w:rsidRDefault="00BD7D40">
      <w:pPr>
        <w:pStyle w:val="Textbody"/>
        <w:jc w:val="both"/>
        <w:rPr>
          <w:rStyle w:val="Forte1"/>
          <w:rFonts w:ascii="Arial" w:hAnsi="Arial"/>
          <w:b w:val="0"/>
          <w:bCs w:val="0"/>
          <w:color w:val="000000"/>
        </w:rPr>
      </w:pPr>
      <w:r>
        <w:rPr>
          <w:rStyle w:val="Forte1"/>
          <w:rFonts w:ascii="Arial" w:hAnsi="Arial"/>
          <w:b w:val="0"/>
          <w:bCs w:val="0"/>
          <w:color w:val="000000"/>
        </w:rPr>
        <w:t>II – Determinar que, nas contratações com a Fundação de Apoio, o gestor seja responsável pela emissão do Relatório de Ateste da Execução do Contrato, quando da prestação de contas final.</w:t>
      </w:r>
    </w:p>
    <w:p w14:paraId="1B8300B7" w14:textId="77777777" w:rsidR="00EC2501" w:rsidRDefault="00EC2501">
      <w:pPr>
        <w:pStyle w:val="Textbody"/>
        <w:jc w:val="both"/>
        <w:rPr>
          <w:rStyle w:val="Forte1"/>
          <w:rFonts w:ascii="Arial" w:hAnsi="Arial"/>
          <w:b w:val="0"/>
          <w:bCs w:val="0"/>
          <w:color w:val="000000"/>
        </w:rPr>
      </w:pPr>
    </w:p>
    <w:p w14:paraId="0BBF2F3F" w14:textId="77777777" w:rsidR="00EC2501" w:rsidRDefault="00BD7D40">
      <w:pPr>
        <w:pStyle w:val="Textbody"/>
        <w:jc w:val="both"/>
        <w:rPr>
          <w:rStyle w:val="Forte1"/>
          <w:rFonts w:ascii="Arial" w:hAnsi="Arial"/>
          <w:b w:val="0"/>
          <w:bCs w:val="0"/>
          <w:color w:val="000000"/>
        </w:rPr>
      </w:pPr>
      <w:r>
        <w:rPr>
          <w:rStyle w:val="Forte1"/>
          <w:rFonts w:ascii="Arial" w:hAnsi="Arial"/>
          <w:b w:val="0"/>
          <w:bCs w:val="0"/>
          <w:color w:val="000000"/>
        </w:rPr>
        <w:t xml:space="preserve">III – Esta Portaria entra em vigor na data de sua publicação. </w:t>
      </w:r>
    </w:p>
    <w:p w14:paraId="4084314B" w14:textId="77777777" w:rsidR="00EC2501" w:rsidRDefault="00EC2501">
      <w:pPr>
        <w:pStyle w:val="Textbody"/>
        <w:jc w:val="both"/>
        <w:rPr>
          <w:rStyle w:val="Forte1"/>
          <w:rFonts w:ascii="Arial" w:hAnsi="Arial"/>
          <w:b w:val="0"/>
          <w:bCs w:val="0"/>
          <w:color w:val="000000"/>
        </w:rPr>
      </w:pPr>
    </w:p>
    <w:p w14:paraId="2A63E6EF" w14:textId="77777777" w:rsidR="00EC2501" w:rsidRDefault="00EC2501">
      <w:pPr>
        <w:spacing w:before="240" w:line="57" w:lineRule="atLeast"/>
      </w:pPr>
    </w:p>
    <w:p w14:paraId="559F2CC0" w14:textId="77777777" w:rsidR="00EC2501" w:rsidRDefault="00EC2501">
      <w:pPr>
        <w:pStyle w:val="Textbody"/>
        <w:jc w:val="both"/>
      </w:pPr>
    </w:p>
    <w:p w14:paraId="568497FE" w14:textId="77777777" w:rsidR="00EC2501" w:rsidRDefault="00EC2501">
      <w:pPr>
        <w:pStyle w:val="Textbody"/>
        <w:jc w:val="both"/>
      </w:pPr>
    </w:p>
    <w:p w14:paraId="37C7C7BC" w14:textId="77777777" w:rsidR="00EC2501" w:rsidRDefault="00EC2501">
      <w:pPr>
        <w:pStyle w:val="Textbody"/>
        <w:jc w:val="both"/>
      </w:pPr>
    </w:p>
    <w:p w14:paraId="064656AF" w14:textId="77777777" w:rsidR="00EC2501" w:rsidRDefault="00EC2501">
      <w:pPr>
        <w:pStyle w:val="Textbody"/>
        <w:jc w:val="both"/>
      </w:pPr>
    </w:p>
    <w:p w14:paraId="537833D1" w14:textId="77777777" w:rsidR="00EC2501" w:rsidRDefault="00EC2501">
      <w:pPr>
        <w:pStyle w:val="Textbody"/>
        <w:jc w:val="both"/>
      </w:pPr>
    </w:p>
    <w:p w14:paraId="4568B443" w14:textId="77777777" w:rsidR="00EC2501" w:rsidRDefault="00EC2501">
      <w:pPr>
        <w:pStyle w:val="Textbody"/>
        <w:jc w:val="both"/>
      </w:pPr>
    </w:p>
    <w:p w14:paraId="5CD85849" w14:textId="77777777" w:rsidR="00EC2501" w:rsidRDefault="00EC2501">
      <w:pPr>
        <w:pStyle w:val="Textbody"/>
        <w:jc w:val="both"/>
      </w:pPr>
    </w:p>
    <w:p w14:paraId="72BFE293" w14:textId="77777777" w:rsidR="00EC2501" w:rsidRDefault="00EC2501">
      <w:pPr>
        <w:pStyle w:val="Textbody"/>
        <w:jc w:val="both"/>
      </w:pPr>
    </w:p>
    <w:p w14:paraId="46641D7C" w14:textId="77777777" w:rsidR="00EC2501" w:rsidRDefault="00EC2501">
      <w:pPr>
        <w:pStyle w:val="Textbody"/>
        <w:jc w:val="center"/>
        <w:rPr>
          <w:rFonts w:ascii="Arial" w:hAnsi="Arial"/>
          <w:b/>
          <w:bCs/>
          <w:sz w:val="22"/>
          <w:szCs w:val="22"/>
        </w:rPr>
      </w:pPr>
    </w:p>
    <w:p w14:paraId="09CBF019" w14:textId="77777777" w:rsidR="00EC2501" w:rsidRDefault="00BD7D40">
      <w:pPr>
        <w:pStyle w:val="Textbody"/>
        <w:jc w:val="center"/>
      </w:pPr>
      <w:r>
        <w:rPr>
          <w:rFonts w:ascii="Arial" w:hAnsi="Arial"/>
          <w:b/>
          <w:bCs/>
          <w:sz w:val="22"/>
          <w:szCs w:val="22"/>
        </w:rPr>
        <w:t xml:space="preserve">PARECER DE APROVAÇÃO DA PRESTAÇÃO DE CONTAS </w:t>
      </w:r>
    </w:p>
    <w:p w14:paraId="6FC69E95" w14:textId="77777777" w:rsidR="00EC2501" w:rsidRDefault="00EC2501">
      <w:pPr>
        <w:pStyle w:val="Textbody"/>
        <w:jc w:val="both"/>
        <w:rPr>
          <w:rFonts w:ascii="Arial" w:hAnsi="Arial"/>
          <w:sz w:val="22"/>
          <w:szCs w:val="22"/>
        </w:rPr>
      </w:pPr>
    </w:p>
    <w:p w14:paraId="31BEC07A" w14:textId="77777777" w:rsidR="00EC2501" w:rsidRDefault="00BD7D40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Processo: </w:t>
      </w:r>
      <w:proofErr w:type="spellStart"/>
      <w:r>
        <w:rPr>
          <w:rFonts w:ascii="Arial" w:hAnsi="Arial"/>
          <w:sz w:val="22"/>
          <w:szCs w:val="22"/>
        </w:rPr>
        <w:t>xxxxxxxxxxxxxxxxxxxxxxxx</w:t>
      </w:r>
      <w:proofErr w:type="spellEnd"/>
    </w:p>
    <w:p w14:paraId="7DEAD604" w14:textId="77777777" w:rsidR="00EC2501" w:rsidRDefault="00EC2501">
      <w:pPr>
        <w:pStyle w:val="Textbody"/>
        <w:jc w:val="both"/>
        <w:rPr>
          <w:rFonts w:ascii="Arial" w:hAnsi="Arial"/>
          <w:sz w:val="22"/>
          <w:szCs w:val="22"/>
        </w:rPr>
      </w:pPr>
    </w:p>
    <w:p w14:paraId="35216585" w14:textId="77777777" w:rsidR="00EC2501" w:rsidRDefault="00BD7D40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I. DADOS DO PROJETO:</w:t>
      </w:r>
    </w:p>
    <w:p w14:paraId="5D4061C7" w14:textId="77777777" w:rsidR="00EC2501" w:rsidRDefault="00BD7D40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Título do projeto: </w:t>
      </w:r>
    </w:p>
    <w:p w14:paraId="09F3ED8E" w14:textId="77777777" w:rsidR="00EC2501" w:rsidRDefault="00BD7D40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Coordenador:</w:t>
      </w:r>
    </w:p>
    <w:p w14:paraId="6DED2764" w14:textId="77777777" w:rsidR="00EC2501" w:rsidRDefault="00BD7D40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Gestor: </w:t>
      </w:r>
    </w:p>
    <w:p w14:paraId="3E0D1A1E" w14:textId="77777777" w:rsidR="00EC2501" w:rsidRDefault="00EC2501">
      <w:pPr>
        <w:pStyle w:val="Textbody"/>
        <w:jc w:val="both"/>
        <w:rPr>
          <w:rFonts w:ascii="Arial" w:hAnsi="Arial"/>
          <w:sz w:val="22"/>
          <w:szCs w:val="22"/>
        </w:rPr>
      </w:pPr>
    </w:p>
    <w:p w14:paraId="17AFD53B" w14:textId="77777777" w:rsidR="00EC2501" w:rsidRDefault="00BD7D40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II. RELATÓRIO:</w:t>
      </w:r>
    </w:p>
    <w:p w14:paraId="4F93F43A" w14:textId="77777777" w:rsidR="00EC2501" w:rsidRDefault="00BD7D40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Considerando o objeto deste processo;</w:t>
      </w:r>
    </w:p>
    <w:p w14:paraId="7A0D2CF5" w14:textId="77777777" w:rsidR="00EC2501" w:rsidRDefault="00BD7D40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Considerando o relatório de prestação de contas parcial/final da FUNTEF, documentos XXX, XXX;</w:t>
      </w:r>
    </w:p>
    <w:p w14:paraId="6682B5AD" w14:textId="77777777" w:rsidR="00EC2501" w:rsidRDefault="00BD7D40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Considerando que </w:t>
      </w:r>
      <w:proofErr w:type="gramStart"/>
      <w:r>
        <w:rPr>
          <w:rFonts w:ascii="Arial" w:hAnsi="Arial"/>
          <w:sz w:val="22"/>
          <w:szCs w:val="22"/>
        </w:rPr>
        <w:t>a execução das despesas devem</w:t>
      </w:r>
      <w:proofErr w:type="gramEnd"/>
      <w:r>
        <w:rPr>
          <w:rFonts w:ascii="Arial" w:hAnsi="Arial"/>
          <w:sz w:val="22"/>
          <w:szCs w:val="22"/>
        </w:rPr>
        <w:t xml:space="preserve"> ser acompanhadas e fiscalizadas pelo gestor, esta DIRPLAD analisou o fluxo de caixa da prestação de contas, conciliando com os extratos bancários. Os aspectos qualitativos das despesas executadas competem à fiscalização do contrato, não estando no escopo deste relatório;</w:t>
      </w:r>
    </w:p>
    <w:p w14:paraId="3F80A5A9" w14:textId="77777777" w:rsidR="00EC2501" w:rsidRDefault="00BD7D40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Considerando para conciliação os extratos bancários retirados do Sistema Conveniar e lançados na planilha, documento </w:t>
      </w:r>
      <w:proofErr w:type="spellStart"/>
      <w:r>
        <w:rPr>
          <w:rFonts w:ascii="Arial" w:hAnsi="Arial"/>
          <w:sz w:val="22"/>
          <w:szCs w:val="22"/>
        </w:rPr>
        <w:t>xxxx</w:t>
      </w:r>
      <w:proofErr w:type="spellEnd"/>
      <w:r>
        <w:rPr>
          <w:rFonts w:ascii="Arial" w:hAnsi="Arial"/>
          <w:sz w:val="22"/>
          <w:szCs w:val="22"/>
        </w:rPr>
        <w:t>, disponibilizados pela FUNTEF no Portal da Transparência;</w:t>
      </w:r>
    </w:p>
    <w:p w14:paraId="456008E1" w14:textId="77777777" w:rsidR="00EC2501" w:rsidRDefault="00BD7D40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Considerando que a conciliação bancária e a prestação de contas parcial/final conciliaram, bem como o Relatório de Fiscalização da Execução do Contrato.</w:t>
      </w:r>
    </w:p>
    <w:p w14:paraId="10417A54" w14:textId="77777777" w:rsidR="00EC2501" w:rsidRDefault="00EC2501">
      <w:pPr>
        <w:pStyle w:val="Textbody"/>
        <w:jc w:val="both"/>
        <w:rPr>
          <w:rFonts w:ascii="Arial" w:hAnsi="Arial"/>
          <w:sz w:val="22"/>
          <w:szCs w:val="22"/>
        </w:rPr>
      </w:pPr>
    </w:p>
    <w:p w14:paraId="3AFEB325" w14:textId="77777777" w:rsidR="00EC2501" w:rsidRDefault="00BD7D40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III. CONCLUSÃO:</w:t>
      </w:r>
    </w:p>
    <w:p w14:paraId="582B68FC" w14:textId="77777777" w:rsidR="00EC2501" w:rsidRDefault="00BD7D40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 todo o exposto, SOMOS DE PARECER FAVORÁVEL à aprovação da prestação de contas parcial/final do projeto </w:t>
      </w:r>
      <w:proofErr w:type="spellStart"/>
      <w:r>
        <w:rPr>
          <w:rFonts w:ascii="Arial" w:hAnsi="Arial"/>
          <w:sz w:val="22"/>
          <w:szCs w:val="22"/>
        </w:rPr>
        <w:t>xxxxx</w:t>
      </w:r>
      <w:proofErr w:type="spellEnd"/>
      <w:r>
        <w:rPr>
          <w:rFonts w:ascii="Arial" w:hAnsi="Arial"/>
          <w:sz w:val="22"/>
          <w:szCs w:val="22"/>
        </w:rPr>
        <w:t xml:space="preserve">, referente ao período de </w:t>
      </w:r>
      <w:proofErr w:type="spellStart"/>
      <w:r>
        <w:rPr>
          <w:rFonts w:ascii="Arial" w:hAnsi="Arial"/>
          <w:sz w:val="22"/>
          <w:szCs w:val="22"/>
        </w:rPr>
        <w:t>xxx</w:t>
      </w:r>
      <w:proofErr w:type="spellEnd"/>
      <w:r>
        <w:rPr>
          <w:rFonts w:ascii="Arial" w:hAnsi="Arial"/>
          <w:sz w:val="22"/>
          <w:szCs w:val="22"/>
        </w:rPr>
        <w:t>/</w:t>
      </w:r>
      <w:proofErr w:type="spellStart"/>
      <w:r>
        <w:rPr>
          <w:rFonts w:ascii="Arial" w:hAnsi="Arial"/>
          <w:sz w:val="22"/>
          <w:szCs w:val="22"/>
        </w:rPr>
        <w:t>xx</w:t>
      </w:r>
      <w:proofErr w:type="spellEnd"/>
      <w:r>
        <w:rPr>
          <w:rFonts w:ascii="Arial" w:hAnsi="Arial"/>
          <w:sz w:val="22"/>
          <w:szCs w:val="22"/>
        </w:rPr>
        <w:t>/</w:t>
      </w:r>
      <w:proofErr w:type="spellStart"/>
      <w:r>
        <w:rPr>
          <w:rFonts w:ascii="Arial" w:hAnsi="Arial"/>
          <w:sz w:val="22"/>
          <w:szCs w:val="22"/>
        </w:rPr>
        <w:t>xxx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xx</w:t>
      </w:r>
      <w:proofErr w:type="spellEnd"/>
      <w:r>
        <w:rPr>
          <w:rFonts w:ascii="Arial" w:hAnsi="Arial"/>
          <w:sz w:val="22"/>
          <w:szCs w:val="22"/>
        </w:rPr>
        <w:t>/</w:t>
      </w:r>
      <w:proofErr w:type="spellStart"/>
      <w:r>
        <w:rPr>
          <w:rFonts w:ascii="Arial" w:hAnsi="Arial"/>
          <w:sz w:val="22"/>
          <w:szCs w:val="22"/>
        </w:rPr>
        <w:t>xxx</w:t>
      </w:r>
      <w:proofErr w:type="spellEnd"/>
      <w:r>
        <w:rPr>
          <w:rFonts w:ascii="Arial" w:hAnsi="Arial"/>
          <w:sz w:val="22"/>
          <w:szCs w:val="22"/>
        </w:rPr>
        <w:t>/</w:t>
      </w:r>
      <w:proofErr w:type="spellStart"/>
      <w:r>
        <w:rPr>
          <w:rFonts w:ascii="Arial" w:hAnsi="Arial"/>
          <w:sz w:val="22"/>
          <w:szCs w:val="22"/>
        </w:rPr>
        <w:t>xxx</w:t>
      </w:r>
      <w:proofErr w:type="spellEnd"/>
      <w:r>
        <w:rPr>
          <w:rFonts w:ascii="Arial" w:hAnsi="Arial"/>
          <w:sz w:val="22"/>
          <w:szCs w:val="22"/>
        </w:rPr>
        <w:t>, tendo em vista a sua relevância na pesquisa e desenvolvimento acadêmico da UTFPR e para a sociedade em geral.</w:t>
      </w:r>
    </w:p>
    <w:p w14:paraId="14675D85" w14:textId="77777777" w:rsidR="00EC2501" w:rsidRDefault="00EC2501">
      <w:pPr>
        <w:pStyle w:val="Textbody"/>
        <w:jc w:val="both"/>
        <w:rPr>
          <w:rFonts w:ascii="Arial" w:hAnsi="Arial"/>
          <w:sz w:val="22"/>
          <w:szCs w:val="22"/>
        </w:rPr>
      </w:pPr>
    </w:p>
    <w:p w14:paraId="5C7B8637" w14:textId="77777777" w:rsidR="00EC2501" w:rsidRDefault="00EC2501">
      <w:pPr>
        <w:pStyle w:val="Textbody"/>
        <w:jc w:val="both"/>
        <w:rPr>
          <w:rFonts w:ascii="Arial" w:hAnsi="Arial"/>
          <w:sz w:val="22"/>
          <w:szCs w:val="22"/>
        </w:rPr>
      </w:pPr>
    </w:p>
    <w:p w14:paraId="09D8D017" w14:textId="77777777" w:rsidR="00EC2501" w:rsidRDefault="00BD7D40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—————————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______________________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DIRPLAD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DIRGE</w:t>
      </w:r>
    </w:p>
    <w:p w14:paraId="5DB3A93E" w14:textId="77777777" w:rsidR="00EC2501" w:rsidRDefault="00EC2501">
      <w:pPr>
        <w:pStyle w:val="Textbody"/>
        <w:jc w:val="both"/>
        <w:rPr>
          <w:rFonts w:ascii="Arial" w:hAnsi="Arial"/>
          <w:sz w:val="22"/>
          <w:szCs w:val="22"/>
        </w:rPr>
      </w:pPr>
    </w:p>
    <w:p w14:paraId="507093C7" w14:textId="77777777" w:rsidR="00EC2501" w:rsidRDefault="00EC2501">
      <w:pPr>
        <w:pStyle w:val="Textbody"/>
        <w:jc w:val="both"/>
        <w:rPr>
          <w:rFonts w:ascii="Arial" w:hAnsi="Arial"/>
          <w:sz w:val="22"/>
          <w:szCs w:val="22"/>
        </w:rPr>
      </w:pPr>
    </w:p>
    <w:p w14:paraId="09E2147C" w14:textId="77777777" w:rsidR="00EC2501" w:rsidRDefault="00EC2501">
      <w:pPr>
        <w:pStyle w:val="Textbody"/>
        <w:jc w:val="both"/>
        <w:rPr>
          <w:rFonts w:ascii="Arial" w:hAnsi="Arial"/>
          <w:sz w:val="22"/>
          <w:szCs w:val="22"/>
        </w:rPr>
      </w:pPr>
    </w:p>
    <w:p w14:paraId="41388EB2" w14:textId="77777777" w:rsidR="00EC2501" w:rsidRDefault="00EC2501">
      <w:pPr>
        <w:pStyle w:val="Textbody"/>
        <w:jc w:val="both"/>
        <w:rPr>
          <w:rFonts w:ascii="Arial" w:hAnsi="Arial"/>
          <w:sz w:val="22"/>
          <w:szCs w:val="22"/>
        </w:rPr>
      </w:pPr>
    </w:p>
    <w:p w14:paraId="31C71E9A" w14:textId="77777777" w:rsidR="00EC2501" w:rsidRDefault="00EC2501">
      <w:pPr>
        <w:pStyle w:val="Textbody"/>
        <w:jc w:val="both"/>
        <w:rPr>
          <w:rFonts w:ascii="Arial" w:hAnsi="Arial"/>
          <w:sz w:val="22"/>
          <w:szCs w:val="22"/>
        </w:rPr>
      </w:pPr>
    </w:p>
    <w:p w14:paraId="3EEDCEEA" w14:textId="77777777" w:rsidR="00EC2501" w:rsidRDefault="00EC2501">
      <w:pPr>
        <w:pStyle w:val="Textbody"/>
        <w:jc w:val="both"/>
        <w:rPr>
          <w:rFonts w:ascii="Arial" w:hAnsi="Arial"/>
          <w:sz w:val="22"/>
          <w:szCs w:val="22"/>
        </w:rPr>
      </w:pPr>
    </w:p>
    <w:p w14:paraId="4427C019" w14:textId="77777777" w:rsidR="00EC2501" w:rsidRDefault="00EC2501">
      <w:pPr>
        <w:pStyle w:val="Textbody"/>
        <w:jc w:val="both"/>
        <w:rPr>
          <w:rFonts w:ascii="Arial" w:hAnsi="Arial"/>
          <w:sz w:val="22"/>
          <w:szCs w:val="22"/>
        </w:rPr>
      </w:pPr>
    </w:p>
    <w:p w14:paraId="440157CC" w14:textId="77777777" w:rsidR="00EC2501" w:rsidRDefault="00BD7D40">
      <w:pPr>
        <w:pStyle w:val="Textbody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PARECER DE APROVAÇÃO DA PRESTAÇÃO DE CONTAS COM RESSALVAS/RECOMENDAÇÕES</w:t>
      </w:r>
    </w:p>
    <w:p w14:paraId="0292095A" w14:textId="77777777" w:rsidR="00EC2501" w:rsidRDefault="00EC2501">
      <w:pPr>
        <w:pStyle w:val="Textbody"/>
        <w:jc w:val="both"/>
        <w:rPr>
          <w:rFonts w:ascii="Arial" w:hAnsi="Arial"/>
          <w:sz w:val="22"/>
          <w:szCs w:val="22"/>
        </w:rPr>
      </w:pPr>
    </w:p>
    <w:p w14:paraId="377D65D0" w14:textId="77777777" w:rsidR="00EC2501" w:rsidRDefault="00BD7D40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Processo: </w:t>
      </w:r>
      <w:proofErr w:type="spellStart"/>
      <w:r>
        <w:rPr>
          <w:rFonts w:ascii="Arial" w:hAnsi="Arial"/>
          <w:sz w:val="22"/>
          <w:szCs w:val="22"/>
        </w:rPr>
        <w:t>xxxxxxxxxxxxxxxxxxxxxxxx</w:t>
      </w:r>
      <w:proofErr w:type="spellEnd"/>
    </w:p>
    <w:p w14:paraId="60B7A52B" w14:textId="77777777" w:rsidR="00EC2501" w:rsidRDefault="00EC2501">
      <w:pPr>
        <w:pStyle w:val="Textbody"/>
        <w:jc w:val="both"/>
        <w:rPr>
          <w:rFonts w:ascii="Arial" w:hAnsi="Arial"/>
          <w:sz w:val="22"/>
          <w:szCs w:val="22"/>
        </w:rPr>
      </w:pPr>
    </w:p>
    <w:p w14:paraId="004853D8" w14:textId="77777777" w:rsidR="00EC2501" w:rsidRDefault="00BD7D40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I. DADOS DO PROJETO:</w:t>
      </w:r>
    </w:p>
    <w:p w14:paraId="71C52430" w14:textId="77777777" w:rsidR="00EC2501" w:rsidRDefault="00BD7D40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Título do projeto: </w:t>
      </w:r>
    </w:p>
    <w:p w14:paraId="330A3169" w14:textId="77777777" w:rsidR="00EC2501" w:rsidRDefault="00BD7D40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Coordenador:</w:t>
      </w:r>
    </w:p>
    <w:p w14:paraId="291667A1" w14:textId="77777777" w:rsidR="00EC2501" w:rsidRDefault="00BD7D40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Gestor: </w:t>
      </w:r>
    </w:p>
    <w:p w14:paraId="5B926733" w14:textId="77777777" w:rsidR="00EC2501" w:rsidRDefault="00EC2501">
      <w:pPr>
        <w:pStyle w:val="Textbody"/>
        <w:jc w:val="both"/>
        <w:rPr>
          <w:rFonts w:ascii="Arial" w:hAnsi="Arial"/>
          <w:sz w:val="22"/>
          <w:szCs w:val="22"/>
        </w:rPr>
      </w:pPr>
    </w:p>
    <w:p w14:paraId="1A8DF5F5" w14:textId="77777777" w:rsidR="00EC2501" w:rsidRDefault="00BD7D40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II. RELATÓRIO:</w:t>
      </w:r>
    </w:p>
    <w:p w14:paraId="53217718" w14:textId="77777777" w:rsidR="00EC2501" w:rsidRDefault="00BD7D40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Considerando o objeto deste processo;</w:t>
      </w:r>
    </w:p>
    <w:p w14:paraId="45E2AB4F" w14:textId="77777777" w:rsidR="00EC2501" w:rsidRDefault="00BD7D40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Considerando o relatório de prestação de contas</w:t>
      </w:r>
      <w:r>
        <w:rPr>
          <w:rFonts w:ascii="Arial" w:hAnsi="Arial"/>
          <w:sz w:val="22"/>
          <w:szCs w:val="22"/>
        </w:rPr>
        <w:t xml:space="preserve"> parcial/final </w:t>
      </w:r>
      <w:r>
        <w:rPr>
          <w:rFonts w:ascii="Arial" w:hAnsi="Arial"/>
          <w:sz w:val="22"/>
          <w:szCs w:val="22"/>
        </w:rPr>
        <w:t>da FUNTEF, documentos XXX, XXX;</w:t>
      </w:r>
    </w:p>
    <w:p w14:paraId="23D2DC81" w14:textId="77777777" w:rsidR="00EC2501" w:rsidRDefault="00BD7D40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Considerando que </w:t>
      </w:r>
      <w:proofErr w:type="gramStart"/>
      <w:r>
        <w:rPr>
          <w:rFonts w:ascii="Arial" w:hAnsi="Arial"/>
          <w:sz w:val="22"/>
          <w:szCs w:val="22"/>
        </w:rPr>
        <w:t>a execução das despesas devem</w:t>
      </w:r>
      <w:proofErr w:type="gramEnd"/>
      <w:r>
        <w:rPr>
          <w:rFonts w:ascii="Arial" w:hAnsi="Arial"/>
          <w:sz w:val="22"/>
          <w:szCs w:val="22"/>
        </w:rPr>
        <w:t xml:space="preserve"> ser acompanhadas e fiscalizadas pelo gestor, esta DIRPLAD analisou o fluxo de caixa da prestação de contas, conciliando com os extratos bancários. Os aspectos qualitativos das despesas executadas competem à fiscalização do contrat</w:t>
      </w:r>
      <w:r>
        <w:rPr>
          <w:rFonts w:ascii="Arial" w:hAnsi="Arial"/>
          <w:sz w:val="22"/>
          <w:szCs w:val="22"/>
        </w:rPr>
        <w:t>o, não estando no escopo deste relatório;</w:t>
      </w:r>
    </w:p>
    <w:p w14:paraId="6B61FC6E" w14:textId="77777777" w:rsidR="00EC2501" w:rsidRDefault="00BD7D40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Considerando para conciliação os extratos bancários retirados do Sistema Conveniar e lançados na planilha, documento </w:t>
      </w:r>
      <w:proofErr w:type="spellStart"/>
      <w:r>
        <w:rPr>
          <w:rFonts w:ascii="Arial" w:hAnsi="Arial"/>
          <w:sz w:val="22"/>
          <w:szCs w:val="22"/>
        </w:rPr>
        <w:t>xxxx</w:t>
      </w:r>
      <w:proofErr w:type="spellEnd"/>
      <w:r>
        <w:rPr>
          <w:rFonts w:ascii="Arial" w:hAnsi="Arial"/>
          <w:sz w:val="22"/>
          <w:szCs w:val="22"/>
        </w:rPr>
        <w:t>, disponibilizados pela FUNTEF no Portal da Transparência;</w:t>
      </w:r>
    </w:p>
    <w:p w14:paraId="291DF150" w14:textId="77777777" w:rsidR="00EC2501" w:rsidRDefault="00BD7D40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Considerando</w:t>
      </w:r>
      <w:r>
        <w:rPr>
          <w:rFonts w:ascii="Arial" w:hAnsi="Arial"/>
          <w:sz w:val="22"/>
          <w:szCs w:val="22"/>
        </w:rPr>
        <w:t xml:space="preserve"> o resu</w:t>
      </w:r>
      <w:r>
        <w:rPr>
          <w:rFonts w:ascii="Arial" w:hAnsi="Arial"/>
          <w:sz w:val="22"/>
          <w:szCs w:val="22"/>
        </w:rPr>
        <w:t>mo da conciliação entre extratos bancários e a prestação de contas, conforme quadro abaixo:</w:t>
      </w:r>
    </w:p>
    <w:tbl>
      <w:tblPr>
        <w:tblStyle w:val="Tabelacomgrade"/>
        <w:tblW w:w="963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10"/>
        <w:gridCol w:w="2409"/>
        <w:gridCol w:w="2409"/>
        <w:gridCol w:w="2408"/>
      </w:tblGrid>
      <w:tr w:rsidR="00EC2501" w14:paraId="5AAD27F1" w14:textId="77777777">
        <w:tc>
          <w:tcPr>
            <w:tcW w:w="2409" w:type="dxa"/>
          </w:tcPr>
          <w:p w14:paraId="7CBF4C85" w14:textId="77777777" w:rsidR="00EC2501" w:rsidRDefault="00BD7D40">
            <w:pPr>
              <w:pStyle w:val="Textbody"/>
              <w:widowControl w:val="0"/>
              <w:jc w:val="both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Rubrica</w:t>
            </w:r>
          </w:p>
        </w:tc>
        <w:tc>
          <w:tcPr>
            <w:tcW w:w="2409" w:type="dxa"/>
          </w:tcPr>
          <w:p w14:paraId="51E78EF0" w14:textId="77777777" w:rsidR="00EC2501" w:rsidRDefault="00BD7D40">
            <w:pPr>
              <w:pStyle w:val="Textbody"/>
              <w:widowControl w:val="0"/>
              <w:jc w:val="both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Extratos bancários</w:t>
            </w:r>
          </w:p>
        </w:tc>
        <w:tc>
          <w:tcPr>
            <w:tcW w:w="2409" w:type="dxa"/>
          </w:tcPr>
          <w:p w14:paraId="3B637A82" w14:textId="77777777" w:rsidR="00EC2501" w:rsidRDefault="00BD7D40">
            <w:pPr>
              <w:pStyle w:val="Textbody"/>
              <w:widowControl w:val="0"/>
              <w:jc w:val="both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PC FUNTEF</w:t>
            </w:r>
          </w:p>
        </w:tc>
        <w:tc>
          <w:tcPr>
            <w:tcW w:w="2408" w:type="dxa"/>
          </w:tcPr>
          <w:p w14:paraId="725FA796" w14:textId="77777777" w:rsidR="00EC2501" w:rsidRDefault="00BD7D40">
            <w:pPr>
              <w:pStyle w:val="Textbody"/>
              <w:widowControl w:val="0"/>
              <w:jc w:val="both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Conciliação</w:t>
            </w:r>
          </w:p>
        </w:tc>
      </w:tr>
      <w:tr w:rsidR="00EC2501" w14:paraId="4AEF415B" w14:textId="77777777">
        <w:tc>
          <w:tcPr>
            <w:tcW w:w="2409" w:type="dxa"/>
          </w:tcPr>
          <w:p w14:paraId="3FE22B88" w14:textId="77777777" w:rsidR="00EC2501" w:rsidRDefault="00BD7D40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Receitas</w:t>
            </w:r>
          </w:p>
        </w:tc>
        <w:tc>
          <w:tcPr>
            <w:tcW w:w="2409" w:type="dxa"/>
          </w:tcPr>
          <w:p w14:paraId="62ACD838" w14:textId="77777777" w:rsidR="00EC2501" w:rsidRDefault="00EC2501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BEFD80E" w14:textId="77777777" w:rsidR="00EC2501" w:rsidRDefault="00EC2501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8" w:type="dxa"/>
          </w:tcPr>
          <w:p w14:paraId="5B40404A" w14:textId="77777777" w:rsidR="00EC2501" w:rsidRDefault="00EC2501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EC2501" w14:paraId="43FFF181" w14:textId="77777777">
        <w:tc>
          <w:tcPr>
            <w:tcW w:w="2409" w:type="dxa"/>
          </w:tcPr>
          <w:p w14:paraId="57AB1E2B" w14:textId="77777777" w:rsidR="00EC2501" w:rsidRDefault="00BD7D40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Rend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. Ap. Fin.</w:t>
            </w:r>
          </w:p>
        </w:tc>
        <w:tc>
          <w:tcPr>
            <w:tcW w:w="2409" w:type="dxa"/>
          </w:tcPr>
          <w:p w14:paraId="5AB136DB" w14:textId="77777777" w:rsidR="00EC2501" w:rsidRDefault="00EC2501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B92443A" w14:textId="77777777" w:rsidR="00EC2501" w:rsidRDefault="00EC2501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8" w:type="dxa"/>
          </w:tcPr>
          <w:p w14:paraId="155048A7" w14:textId="77777777" w:rsidR="00EC2501" w:rsidRDefault="00EC2501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EC2501" w14:paraId="4F5D1114" w14:textId="77777777">
        <w:tc>
          <w:tcPr>
            <w:tcW w:w="2409" w:type="dxa"/>
          </w:tcPr>
          <w:p w14:paraId="4CE0BC9A" w14:textId="77777777" w:rsidR="00EC2501" w:rsidRDefault="00BD7D40">
            <w:pPr>
              <w:pStyle w:val="Textbody"/>
              <w:widowControl w:val="0"/>
              <w:jc w:val="both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Total de receitas</w:t>
            </w:r>
          </w:p>
        </w:tc>
        <w:tc>
          <w:tcPr>
            <w:tcW w:w="2409" w:type="dxa"/>
          </w:tcPr>
          <w:p w14:paraId="64B03882" w14:textId="77777777" w:rsidR="00EC2501" w:rsidRDefault="00EC2501">
            <w:pPr>
              <w:pStyle w:val="Textbody"/>
              <w:widowControl w:val="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5774C7E4" w14:textId="77777777" w:rsidR="00EC2501" w:rsidRDefault="00EC2501">
            <w:pPr>
              <w:pStyle w:val="Textbody"/>
              <w:widowControl w:val="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408" w:type="dxa"/>
          </w:tcPr>
          <w:p w14:paraId="3625488D" w14:textId="77777777" w:rsidR="00EC2501" w:rsidRDefault="00EC2501">
            <w:pPr>
              <w:pStyle w:val="Textbody"/>
              <w:widowControl w:val="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EC2501" w14:paraId="41567146" w14:textId="77777777">
        <w:tc>
          <w:tcPr>
            <w:tcW w:w="2409" w:type="dxa"/>
          </w:tcPr>
          <w:p w14:paraId="40650D86" w14:textId="77777777" w:rsidR="00EC2501" w:rsidRDefault="00BD7D40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Despesas gerais</w:t>
            </w:r>
          </w:p>
        </w:tc>
        <w:tc>
          <w:tcPr>
            <w:tcW w:w="2409" w:type="dxa"/>
          </w:tcPr>
          <w:p w14:paraId="7FC49EAC" w14:textId="77777777" w:rsidR="00EC2501" w:rsidRDefault="00EC2501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5083A40" w14:textId="77777777" w:rsidR="00EC2501" w:rsidRDefault="00EC2501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8" w:type="dxa"/>
          </w:tcPr>
          <w:p w14:paraId="17AF7634" w14:textId="77777777" w:rsidR="00EC2501" w:rsidRDefault="00EC2501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EC2501" w14:paraId="537B6AED" w14:textId="77777777">
        <w:tc>
          <w:tcPr>
            <w:tcW w:w="2409" w:type="dxa"/>
          </w:tcPr>
          <w:p w14:paraId="2C444FBD" w14:textId="77777777" w:rsidR="00EC2501" w:rsidRDefault="00BD7D40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Despesas bancárias</w:t>
            </w:r>
          </w:p>
        </w:tc>
        <w:tc>
          <w:tcPr>
            <w:tcW w:w="2409" w:type="dxa"/>
          </w:tcPr>
          <w:p w14:paraId="53B3E02C" w14:textId="77777777" w:rsidR="00EC2501" w:rsidRDefault="00EC2501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36ABE202" w14:textId="77777777" w:rsidR="00EC2501" w:rsidRDefault="00EC2501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8" w:type="dxa"/>
          </w:tcPr>
          <w:p w14:paraId="7B0A4163" w14:textId="77777777" w:rsidR="00EC2501" w:rsidRDefault="00EC2501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EC2501" w14:paraId="6C233F79" w14:textId="77777777">
        <w:tc>
          <w:tcPr>
            <w:tcW w:w="2409" w:type="dxa"/>
          </w:tcPr>
          <w:p w14:paraId="40C1D898" w14:textId="77777777" w:rsidR="00EC2501" w:rsidRDefault="00BD7D40">
            <w:pPr>
              <w:pStyle w:val="Textbody"/>
              <w:widowControl w:val="0"/>
              <w:jc w:val="both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Total de despesas</w:t>
            </w:r>
          </w:p>
        </w:tc>
        <w:tc>
          <w:tcPr>
            <w:tcW w:w="2409" w:type="dxa"/>
          </w:tcPr>
          <w:p w14:paraId="679F1888" w14:textId="77777777" w:rsidR="00EC2501" w:rsidRDefault="00EC2501">
            <w:pPr>
              <w:pStyle w:val="Textbody"/>
              <w:widowControl w:val="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5D7D0706" w14:textId="77777777" w:rsidR="00EC2501" w:rsidRDefault="00EC2501">
            <w:pPr>
              <w:pStyle w:val="Textbody"/>
              <w:widowControl w:val="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408" w:type="dxa"/>
          </w:tcPr>
          <w:p w14:paraId="2083676B" w14:textId="77777777" w:rsidR="00EC2501" w:rsidRDefault="00EC2501">
            <w:pPr>
              <w:pStyle w:val="Textbody"/>
              <w:widowControl w:val="0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EC2501" w14:paraId="32F0A604" w14:textId="77777777">
        <w:tc>
          <w:tcPr>
            <w:tcW w:w="2409" w:type="dxa"/>
          </w:tcPr>
          <w:p w14:paraId="1F46E95D" w14:textId="77777777" w:rsidR="00EC2501" w:rsidRDefault="00BD7D40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Saldo final devolvido por GRU</w:t>
            </w:r>
          </w:p>
        </w:tc>
        <w:tc>
          <w:tcPr>
            <w:tcW w:w="2409" w:type="dxa"/>
          </w:tcPr>
          <w:p w14:paraId="7E73578B" w14:textId="77777777" w:rsidR="00EC2501" w:rsidRDefault="00EC2501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9F269A2" w14:textId="77777777" w:rsidR="00EC2501" w:rsidRDefault="00EC2501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8" w:type="dxa"/>
          </w:tcPr>
          <w:p w14:paraId="53CB2253" w14:textId="77777777" w:rsidR="00EC2501" w:rsidRDefault="00EC2501">
            <w:pPr>
              <w:pStyle w:val="Textbody"/>
              <w:widowControl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551DB574" w14:textId="77777777" w:rsidR="00EC2501" w:rsidRDefault="00EC2501">
      <w:pPr>
        <w:pStyle w:val="Textbody"/>
        <w:jc w:val="both"/>
        <w:rPr>
          <w:rFonts w:ascii="Arial" w:hAnsi="Arial"/>
          <w:sz w:val="22"/>
          <w:szCs w:val="22"/>
          <w:highlight w:val="yellow"/>
        </w:rPr>
      </w:pPr>
    </w:p>
    <w:p w14:paraId="6FC70059" w14:textId="77777777" w:rsidR="00EC2501" w:rsidRDefault="00BD7D40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Destacamos que houve uma diferença de $$ </w:t>
      </w:r>
      <w:proofErr w:type="spellStart"/>
      <w:r>
        <w:rPr>
          <w:rFonts w:ascii="Arial" w:hAnsi="Arial"/>
          <w:sz w:val="22"/>
          <w:szCs w:val="22"/>
        </w:rPr>
        <w:t>xxxx</w:t>
      </w:r>
      <w:proofErr w:type="spellEnd"/>
      <w:r>
        <w:rPr>
          <w:rFonts w:ascii="Arial" w:hAnsi="Arial"/>
          <w:sz w:val="22"/>
          <w:szCs w:val="22"/>
        </w:rPr>
        <w:t>. (</w:t>
      </w:r>
      <w:r>
        <w:rPr>
          <w:rFonts w:ascii="Arial" w:hAnsi="Arial"/>
          <w:color w:val="FF0000"/>
          <w:sz w:val="22"/>
          <w:szCs w:val="22"/>
        </w:rPr>
        <w:t>elencar de forma objetiva</w:t>
      </w:r>
      <w:r>
        <w:rPr>
          <w:rFonts w:ascii="Arial" w:hAnsi="Arial"/>
          <w:sz w:val="22"/>
          <w:szCs w:val="22"/>
        </w:rPr>
        <w:t>)</w:t>
      </w:r>
    </w:p>
    <w:p w14:paraId="40655509" w14:textId="77777777" w:rsidR="00EC2501" w:rsidRDefault="00EC2501">
      <w:pPr>
        <w:pStyle w:val="Textbody"/>
        <w:jc w:val="both"/>
        <w:rPr>
          <w:rFonts w:ascii="Arial" w:hAnsi="Arial"/>
          <w:sz w:val="22"/>
          <w:szCs w:val="22"/>
        </w:rPr>
      </w:pPr>
    </w:p>
    <w:p w14:paraId="0A7C1A1B" w14:textId="77777777" w:rsidR="00EC2501" w:rsidRDefault="00BD7D40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III. CONCLUSÃO:</w:t>
      </w:r>
    </w:p>
    <w:p w14:paraId="56023D7F" w14:textId="77777777" w:rsidR="00EC2501" w:rsidRDefault="00BD7D40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De todo o exposto, SOMOS DE PARECER FAVORÁVEL, COM RESSALVAS E RECOMENDAÇÕES, à aprovação da prestação de conta</w:t>
      </w:r>
      <w:r>
        <w:rPr>
          <w:rFonts w:ascii="Arial" w:hAnsi="Arial"/>
          <w:sz w:val="22"/>
          <w:szCs w:val="22"/>
        </w:rPr>
        <w:t>s parcial/final do p</w:t>
      </w:r>
      <w:r>
        <w:rPr>
          <w:rFonts w:ascii="Arial" w:hAnsi="Arial"/>
          <w:sz w:val="22"/>
          <w:szCs w:val="22"/>
        </w:rPr>
        <w:t xml:space="preserve">rojeto </w:t>
      </w:r>
      <w:proofErr w:type="spellStart"/>
      <w:r>
        <w:rPr>
          <w:rFonts w:ascii="Arial" w:hAnsi="Arial"/>
          <w:sz w:val="22"/>
          <w:szCs w:val="22"/>
        </w:rPr>
        <w:t>xxxxx</w:t>
      </w:r>
      <w:proofErr w:type="spellEnd"/>
      <w:r>
        <w:rPr>
          <w:rFonts w:ascii="Arial" w:hAnsi="Arial"/>
          <w:sz w:val="22"/>
          <w:szCs w:val="22"/>
        </w:rPr>
        <w:t xml:space="preserve">, referente ao período de </w:t>
      </w:r>
      <w:proofErr w:type="spellStart"/>
      <w:r>
        <w:rPr>
          <w:rFonts w:ascii="Arial" w:hAnsi="Arial"/>
          <w:sz w:val="22"/>
          <w:szCs w:val="22"/>
        </w:rPr>
        <w:t>xxx</w:t>
      </w:r>
      <w:proofErr w:type="spellEnd"/>
      <w:r>
        <w:rPr>
          <w:rFonts w:ascii="Arial" w:hAnsi="Arial"/>
          <w:sz w:val="22"/>
          <w:szCs w:val="22"/>
        </w:rPr>
        <w:t>/</w:t>
      </w:r>
      <w:proofErr w:type="spellStart"/>
      <w:r>
        <w:rPr>
          <w:rFonts w:ascii="Arial" w:hAnsi="Arial"/>
          <w:sz w:val="22"/>
          <w:szCs w:val="22"/>
        </w:rPr>
        <w:t>xx</w:t>
      </w:r>
      <w:proofErr w:type="spellEnd"/>
      <w:r>
        <w:rPr>
          <w:rFonts w:ascii="Arial" w:hAnsi="Arial"/>
          <w:sz w:val="22"/>
          <w:szCs w:val="22"/>
        </w:rPr>
        <w:t>/</w:t>
      </w:r>
      <w:proofErr w:type="spellStart"/>
      <w:r>
        <w:rPr>
          <w:rFonts w:ascii="Arial" w:hAnsi="Arial"/>
          <w:sz w:val="22"/>
          <w:szCs w:val="22"/>
        </w:rPr>
        <w:t>xxx</w:t>
      </w:r>
      <w:proofErr w:type="spellEnd"/>
      <w:r>
        <w:rPr>
          <w:rFonts w:ascii="Arial" w:hAnsi="Arial"/>
          <w:sz w:val="22"/>
          <w:szCs w:val="22"/>
        </w:rPr>
        <w:t xml:space="preserve"> a </w:t>
      </w:r>
      <w:proofErr w:type="spellStart"/>
      <w:r>
        <w:rPr>
          <w:rFonts w:ascii="Arial" w:hAnsi="Arial"/>
          <w:sz w:val="22"/>
          <w:szCs w:val="22"/>
        </w:rPr>
        <w:t>xx</w:t>
      </w:r>
      <w:proofErr w:type="spellEnd"/>
      <w:r>
        <w:rPr>
          <w:rFonts w:ascii="Arial" w:hAnsi="Arial"/>
          <w:sz w:val="22"/>
          <w:szCs w:val="22"/>
        </w:rPr>
        <w:t>/</w:t>
      </w:r>
      <w:proofErr w:type="spellStart"/>
      <w:r>
        <w:rPr>
          <w:rFonts w:ascii="Arial" w:hAnsi="Arial"/>
          <w:sz w:val="22"/>
          <w:szCs w:val="22"/>
        </w:rPr>
        <w:t>xxx</w:t>
      </w:r>
      <w:proofErr w:type="spellEnd"/>
      <w:r>
        <w:rPr>
          <w:rFonts w:ascii="Arial" w:hAnsi="Arial"/>
          <w:sz w:val="22"/>
          <w:szCs w:val="22"/>
        </w:rPr>
        <w:t>/</w:t>
      </w:r>
      <w:proofErr w:type="spellStart"/>
      <w:r>
        <w:rPr>
          <w:rFonts w:ascii="Arial" w:hAnsi="Arial"/>
          <w:sz w:val="22"/>
          <w:szCs w:val="22"/>
        </w:rPr>
        <w:t>xxx</w:t>
      </w:r>
      <w:proofErr w:type="spellEnd"/>
      <w:r>
        <w:rPr>
          <w:rFonts w:ascii="Arial" w:hAnsi="Arial"/>
          <w:sz w:val="22"/>
          <w:szCs w:val="22"/>
        </w:rPr>
        <w:t>, tendo em vista a sua relevância na pesquisa e desenvolvimento acadêmico da UTFPR e para a sociedade em geral.</w:t>
      </w:r>
    </w:p>
    <w:p w14:paraId="2EFE1A1D" w14:textId="77777777" w:rsidR="00EC2501" w:rsidRDefault="00EC2501">
      <w:pPr>
        <w:pStyle w:val="Textbody"/>
        <w:jc w:val="both"/>
        <w:rPr>
          <w:rFonts w:ascii="Arial" w:hAnsi="Arial"/>
          <w:sz w:val="22"/>
          <w:szCs w:val="22"/>
        </w:rPr>
      </w:pPr>
    </w:p>
    <w:p w14:paraId="653C905E" w14:textId="77777777" w:rsidR="00EC2501" w:rsidRDefault="00BD7D40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IV. RECOMENDAÇÕES</w:t>
      </w:r>
    </w:p>
    <w:p w14:paraId="5F7B4B13" w14:textId="77777777" w:rsidR="00EC2501" w:rsidRDefault="00BD7D40">
      <w:pPr>
        <w:pStyle w:val="Textbody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 xml:space="preserve">1.Atentar-se para </w:t>
      </w:r>
      <w:proofErr w:type="spellStart"/>
      <w:r>
        <w:rPr>
          <w:rFonts w:ascii="Arial" w:hAnsi="Arial"/>
          <w:color w:val="000000" w:themeColor="text1"/>
          <w:sz w:val="22"/>
          <w:szCs w:val="22"/>
        </w:rPr>
        <w:t>xxxxxxxxxxxxxxxxxxxx</w:t>
      </w:r>
      <w:proofErr w:type="spellEnd"/>
    </w:p>
    <w:p w14:paraId="17FC0B72" w14:textId="77777777" w:rsidR="00EC2501" w:rsidRDefault="00BD7D40">
      <w:pPr>
        <w:pStyle w:val="Textbody"/>
        <w:jc w:val="both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 xml:space="preserve">2.Aprimorar </w:t>
      </w:r>
      <w:proofErr w:type="spellStart"/>
      <w:r>
        <w:rPr>
          <w:rFonts w:ascii="Arial" w:hAnsi="Arial"/>
          <w:color w:val="000000" w:themeColor="text1"/>
          <w:sz w:val="22"/>
          <w:szCs w:val="22"/>
        </w:rPr>
        <w:t>xxxxxxxxxxxxxxxxxxxxxxxxx</w:t>
      </w:r>
      <w:proofErr w:type="spellEnd"/>
    </w:p>
    <w:p w14:paraId="3B4FCB56" w14:textId="77777777" w:rsidR="00EC2501" w:rsidRDefault="00EC2501">
      <w:pPr>
        <w:pStyle w:val="Textbody"/>
        <w:jc w:val="both"/>
        <w:rPr>
          <w:rFonts w:ascii="Arial" w:hAnsi="Arial"/>
          <w:sz w:val="22"/>
          <w:szCs w:val="22"/>
        </w:rPr>
      </w:pPr>
    </w:p>
    <w:p w14:paraId="7F38818C" w14:textId="77777777" w:rsidR="00EC2501" w:rsidRDefault="00EC2501">
      <w:pPr>
        <w:pStyle w:val="Textbody"/>
        <w:jc w:val="both"/>
        <w:rPr>
          <w:rFonts w:ascii="Arial" w:hAnsi="Arial"/>
          <w:sz w:val="22"/>
          <w:szCs w:val="22"/>
        </w:rPr>
      </w:pPr>
    </w:p>
    <w:p w14:paraId="35CED9DC" w14:textId="77777777" w:rsidR="00EC2501" w:rsidRDefault="00EC2501">
      <w:pPr>
        <w:pStyle w:val="Textbody"/>
        <w:jc w:val="both"/>
        <w:rPr>
          <w:rFonts w:ascii="Arial" w:hAnsi="Arial"/>
          <w:sz w:val="22"/>
          <w:szCs w:val="22"/>
        </w:rPr>
      </w:pPr>
    </w:p>
    <w:p w14:paraId="5B88AC74" w14:textId="77777777" w:rsidR="00EC2501" w:rsidRDefault="00BD7D40"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—————————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______________________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DIRPLAD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DIRGE</w:t>
      </w:r>
    </w:p>
    <w:p w14:paraId="254CCEAF" w14:textId="77777777" w:rsidR="00EC2501" w:rsidRDefault="00EC2501">
      <w:pPr>
        <w:pStyle w:val="Textbody"/>
        <w:jc w:val="both"/>
        <w:rPr>
          <w:rFonts w:ascii="Arial" w:hAnsi="Arial"/>
          <w:sz w:val="22"/>
          <w:szCs w:val="22"/>
        </w:rPr>
      </w:pPr>
    </w:p>
    <w:p w14:paraId="0EA1E2AC" w14:textId="77777777" w:rsidR="00EC2501" w:rsidRDefault="00EC2501">
      <w:pPr>
        <w:pStyle w:val="Textbody"/>
        <w:jc w:val="both"/>
        <w:rPr>
          <w:rFonts w:ascii="Arial" w:hAnsi="Arial"/>
          <w:sz w:val="22"/>
          <w:szCs w:val="22"/>
        </w:rPr>
      </w:pPr>
    </w:p>
    <w:p w14:paraId="7381A4D1" w14:textId="77777777" w:rsidR="00EC2501" w:rsidRDefault="00EC2501">
      <w:pPr>
        <w:pStyle w:val="Textbody"/>
        <w:jc w:val="both"/>
        <w:rPr>
          <w:rFonts w:ascii="Arial" w:hAnsi="Arial"/>
          <w:sz w:val="22"/>
          <w:szCs w:val="22"/>
        </w:rPr>
      </w:pPr>
    </w:p>
    <w:p w14:paraId="4F9CD8F1" w14:textId="77777777" w:rsidR="00EC2501" w:rsidRDefault="00EC2501">
      <w:pPr>
        <w:pStyle w:val="Textbody"/>
        <w:jc w:val="both"/>
      </w:pPr>
    </w:p>
    <w:p w14:paraId="4F3B687F" w14:textId="77777777" w:rsidR="00EC2501" w:rsidRDefault="00EC2501">
      <w:pPr>
        <w:pStyle w:val="Textbody"/>
        <w:jc w:val="both"/>
      </w:pPr>
    </w:p>
    <w:p w14:paraId="3524ACE6" w14:textId="77777777" w:rsidR="00EC2501" w:rsidRDefault="00EC2501">
      <w:pPr>
        <w:pStyle w:val="Textbody"/>
        <w:jc w:val="both"/>
      </w:pPr>
    </w:p>
    <w:p w14:paraId="5B09C872" w14:textId="77777777" w:rsidR="00EC2501" w:rsidRDefault="00EC2501">
      <w:pPr>
        <w:pStyle w:val="Textbody"/>
        <w:jc w:val="both"/>
      </w:pPr>
    </w:p>
    <w:p w14:paraId="215BB5E7" w14:textId="77777777" w:rsidR="00EC2501" w:rsidRDefault="00EC2501">
      <w:pPr>
        <w:pStyle w:val="Textbody"/>
        <w:jc w:val="both"/>
      </w:pPr>
    </w:p>
    <w:p w14:paraId="565E1564" w14:textId="77777777" w:rsidR="00EC2501" w:rsidRDefault="00EC2501">
      <w:pPr>
        <w:pStyle w:val="Textbody"/>
        <w:jc w:val="both"/>
      </w:pPr>
    </w:p>
    <w:p w14:paraId="72677930" w14:textId="77777777" w:rsidR="00EC2501" w:rsidRDefault="00EC2501">
      <w:pPr>
        <w:pStyle w:val="Textbody"/>
        <w:jc w:val="both"/>
      </w:pPr>
    </w:p>
    <w:p w14:paraId="06A11ACE" w14:textId="77777777" w:rsidR="00EC2501" w:rsidRDefault="00EC2501">
      <w:pPr>
        <w:pStyle w:val="Textbody"/>
        <w:jc w:val="both"/>
      </w:pPr>
    </w:p>
    <w:p w14:paraId="6D8E07C2" w14:textId="77777777" w:rsidR="00EC2501" w:rsidRDefault="00EC2501">
      <w:pPr>
        <w:pStyle w:val="Textbody"/>
        <w:jc w:val="both"/>
      </w:pPr>
    </w:p>
    <w:p w14:paraId="7CCC7CC8" w14:textId="77777777" w:rsidR="00EC2501" w:rsidRDefault="00EC2501">
      <w:pPr>
        <w:pStyle w:val="Textbody"/>
        <w:jc w:val="both"/>
      </w:pPr>
    </w:p>
    <w:p w14:paraId="4BDC06A8" w14:textId="77777777" w:rsidR="00EC2501" w:rsidRDefault="00EC2501">
      <w:pPr>
        <w:pStyle w:val="Textbody"/>
        <w:jc w:val="both"/>
      </w:pPr>
    </w:p>
    <w:p w14:paraId="52F83A90" w14:textId="77777777" w:rsidR="00EC2501" w:rsidRDefault="00EC2501">
      <w:pPr>
        <w:pStyle w:val="Textbody"/>
        <w:jc w:val="both"/>
      </w:pPr>
    </w:p>
    <w:p w14:paraId="17EB96DC" w14:textId="77777777" w:rsidR="00EC2501" w:rsidRDefault="00EC2501">
      <w:pPr>
        <w:pStyle w:val="Textbody"/>
        <w:jc w:val="both"/>
      </w:pPr>
    </w:p>
    <w:p w14:paraId="440722A7" w14:textId="77777777" w:rsidR="00EC2501" w:rsidRDefault="00EC2501">
      <w:pPr>
        <w:pStyle w:val="Textbody"/>
        <w:jc w:val="both"/>
      </w:pPr>
    </w:p>
    <w:p w14:paraId="60C94B5D" w14:textId="77777777" w:rsidR="00EC2501" w:rsidRDefault="00EC2501">
      <w:pPr>
        <w:pStyle w:val="Textbody"/>
        <w:jc w:val="both"/>
      </w:pPr>
    </w:p>
    <w:p w14:paraId="255D21CD" w14:textId="77777777" w:rsidR="00EC2501" w:rsidRDefault="00EC2501">
      <w:pPr>
        <w:pStyle w:val="Textbody"/>
        <w:jc w:val="both"/>
      </w:pPr>
    </w:p>
    <w:p w14:paraId="00E68859" w14:textId="77777777" w:rsidR="00EC2501" w:rsidRDefault="00EC2501">
      <w:pPr>
        <w:pStyle w:val="Textbody"/>
        <w:jc w:val="both"/>
      </w:pPr>
    </w:p>
    <w:p w14:paraId="27096DC3" w14:textId="77777777" w:rsidR="00EC2501" w:rsidRDefault="00EC2501">
      <w:pPr>
        <w:pStyle w:val="Textbody"/>
        <w:jc w:val="both"/>
      </w:pPr>
    </w:p>
    <w:p w14:paraId="2FC4AADB" w14:textId="77777777" w:rsidR="00EC2501" w:rsidRDefault="00BD7D40">
      <w:pPr>
        <w:spacing w:before="20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eastAsia="Calibri" w:hAnsi="Arial" w:cs="Calibri"/>
          <w:b/>
          <w:bCs/>
          <w:color w:val="000000"/>
          <w:sz w:val="22"/>
          <w:szCs w:val="22"/>
        </w:rPr>
        <w:lastRenderedPageBreak/>
        <w:t xml:space="preserve">CHECK LIST </w:t>
      </w:r>
    </w:p>
    <w:p w14:paraId="26DB70CF" w14:textId="77777777" w:rsidR="00EC2501" w:rsidRDefault="00BD7D40">
      <w:pPr>
        <w:spacing w:before="20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eastAsia="Calibri" w:hAnsi="Arial" w:cs="Calibri"/>
          <w:b/>
          <w:bCs/>
          <w:color w:val="000000"/>
          <w:sz w:val="22"/>
          <w:szCs w:val="22"/>
        </w:rPr>
        <w:t>(PARA USO DA FUNTEF)</w:t>
      </w:r>
    </w:p>
    <w:p w14:paraId="4B837DD8" w14:textId="77777777" w:rsidR="00EC2501" w:rsidRDefault="00EC2501">
      <w:pPr>
        <w:spacing w:before="200"/>
        <w:rPr>
          <w:rFonts w:ascii="Arial" w:hAnsi="Arial"/>
          <w:sz w:val="22"/>
          <w:szCs w:val="22"/>
        </w:rPr>
      </w:pPr>
    </w:p>
    <w:p w14:paraId="0E7F91FD" w14:textId="77777777" w:rsidR="00EC2501" w:rsidRDefault="00EC2501">
      <w:pPr>
        <w:spacing w:before="240"/>
        <w:rPr>
          <w:rFonts w:ascii="Arial" w:hAnsi="Arial"/>
          <w:sz w:val="22"/>
          <w:szCs w:val="22"/>
        </w:rPr>
      </w:pPr>
    </w:p>
    <w:tbl>
      <w:tblPr>
        <w:tblStyle w:val="Tabelacomgrade"/>
        <w:tblW w:w="9355" w:type="dxa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42"/>
        <w:gridCol w:w="1078"/>
        <w:gridCol w:w="1249"/>
        <w:gridCol w:w="1786"/>
      </w:tblGrid>
      <w:tr w:rsidR="00EC2501" w14:paraId="644C4875" w14:textId="77777777">
        <w:tc>
          <w:tcPr>
            <w:tcW w:w="52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F104FDB" w14:textId="77777777" w:rsidR="00EC2501" w:rsidRDefault="00BD7D40">
            <w:pPr>
              <w:widowControl w:val="0"/>
              <w:spacing w:before="119"/>
              <w:ind w:left="119" w:right="119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Calibri"/>
                <w:b/>
                <w:bCs/>
                <w:color w:val="000000"/>
                <w:sz w:val="22"/>
                <w:szCs w:val="22"/>
              </w:rPr>
              <w:t>DOCUMENTOS A SEREM VERIFICADOS</w:t>
            </w:r>
          </w:p>
        </w:tc>
        <w:tc>
          <w:tcPr>
            <w:tcW w:w="10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FD46032" w14:textId="77777777" w:rsidR="00EC2501" w:rsidRDefault="00BD7D40">
            <w:pPr>
              <w:widowControl w:val="0"/>
              <w:spacing w:before="119"/>
              <w:ind w:left="119" w:right="119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Calibri"/>
                <w:b/>
                <w:bCs/>
                <w:color w:val="000000"/>
                <w:sz w:val="22"/>
                <w:szCs w:val="22"/>
              </w:rPr>
              <w:t>S/N/NA</w:t>
            </w:r>
          </w:p>
        </w:tc>
        <w:tc>
          <w:tcPr>
            <w:tcW w:w="12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17B3D9F" w14:textId="77777777" w:rsidR="00EC2501" w:rsidRDefault="00BD7D40">
            <w:pPr>
              <w:widowControl w:val="0"/>
              <w:spacing w:before="119"/>
              <w:ind w:left="119" w:right="119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Calibri"/>
                <w:b/>
                <w:bCs/>
                <w:color w:val="000000"/>
                <w:sz w:val="22"/>
                <w:szCs w:val="22"/>
              </w:rPr>
              <w:t>LINK</w:t>
            </w:r>
          </w:p>
        </w:tc>
        <w:tc>
          <w:tcPr>
            <w:tcW w:w="17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FF7E655" w14:textId="77777777" w:rsidR="00EC2501" w:rsidRDefault="00BD7D40">
            <w:pPr>
              <w:widowControl w:val="0"/>
              <w:spacing w:before="119"/>
              <w:ind w:left="119" w:right="119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eastAsia="Calibri" w:hAnsi="Arial" w:cs="Calibri"/>
                <w:b/>
                <w:bCs/>
                <w:color w:val="000000"/>
                <w:sz w:val="22"/>
                <w:szCs w:val="22"/>
              </w:rPr>
              <w:t>Observação/justificativa</w:t>
            </w:r>
          </w:p>
        </w:tc>
      </w:tr>
      <w:tr w:rsidR="00EC2501" w14:paraId="366BBDB9" w14:textId="77777777">
        <w:tc>
          <w:tcPr>
            <w:tcW w:w="52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D849AD3" w14:textId="77777777" w:rsidR="00EC2501" w:rsidRDefault="00BD7D40">
            <w:pPr>
              <w:widowControl w:val="0"/>
              <w:spacing w:before="119"/>
              <w:ind w:left="119" w:right="119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Relatório de ateste da execução do contrato</w:t>
            </w:r>
          </w:p>
        </w:tc>
        <w:tc>
          <w:tcPr>
            <w:tcW w:w="10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3348730" w14:textId="77777777" w:rsidR="00EC2501" w:rsidRDefault="00EC2501">
            <w:pPr>
              <w:widowControl w:val="0"/>
              <w:spacing w:before="119"/>
              <w:ind w:left="119" w:right="119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13323EA" w14:textId="77777777" w:rsidR="00EC2501" w:rsidRDefault="00EC2501">
            <w:pPr>
              <w:widowControl w:val="0"/>
              <w:spacing w:before="119"/>
              <w:ind w:left="119" w:right="119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1F59BEE" w14:textId="77777777" w:rsidR="00EC2501" w:rsidRDefault="00EC2501">
            <w:pPr>
              <w:widowControl w:val="0"/>
              <w:spacing w:before="119"/>
              <w:ind w:left="119" w:right="119"/>
              <w:rPr>
                <w:rFonts w:ascii="Arial" w:hAnsi="Arial"/>
                <w:sz w:val="22"/>
                <w:szCs w:val="22"/>
              </w:rPr>
            </w:pPr>
          </w:p>
        </w:tc>
      </w:tr>
      <w:tr w:rsidR="00EC2501" w14:paraId="26A5DA3D" w14:textId="77777777">
        <w:tc>
          <w:tcPr>
            <w:tcW w:w="5241" w:type="dxa"/>
            <w:tcBorders>
              <w:top w:val="none" w:sz="4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</w:tcMar>
            <w:vAlign w:val="center"/>
          </w:tcPr>
          <w:p w14:paraId="5E5A27E4" w14:textId="77777777" w:rsidR="00EC2501" w:rsidRDefault="00BD7D40">
            <w:pPr>
              <w:widowControl w:val="0"/>
              <w:spacing w:before="119"/>
              <w:ind w:left="119" w:right="119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Relatório de prestação de contas</w:t>
            </w:r>
          </w:p>
        </w:tc>
        <w:tc>
          <w:tcPr>
            <w:tcW w:w="1078" w:type="dxa"/>
            <w:tcBorders>
              <w:top w:val="none" w:sz="4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</w:tcMar>
            <w:vAlign w:val="center"/>
          </w:tcPr>
          <w:p w14:paraId="43B92CD2" w14:textId="77777777" w:rsidR="00EC2501" w:rsidRDefault="00EC2501">
            <w:pPr>
              <w:widowControl w:val="0"/>
              <w:spacing w:before="119"/>
              <w:ind w:right="119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none" w:sz="4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</w:tcMar>
            <w:vAlign w:val="center"/>
          </w:tcPr>
          <w:p w14:paraId="31F949B5" w14:textId="77777777" w:rsidR="00EC2501" w:rsidRDefault="00EC2501">
            <w:pPr>
              <w:widowControl w:val="0"/>
              <w:spacing w:before="119"/>
              <w:ind w:left="119" w:right="119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none" w:sz="4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</w:tcMar>
            <w:vAlign w:val="center"/>
          </w:tcPr>
          <w:p w14:paraId="438D814A" w14:textId="77777777" w:rsidR="00EC2501" w:rsidRDefault="00EC2501">
            <w:pPr>
              <w:widowControl w:val="0"/>
              <w:spacing w:before="119"/>
              <w:ind w:left="119" w:right="119"/>
              <w:rPr>
                <w:rFonts w:ascii="Arial" w:hAnsi="Arial"/>
                <w:sz w:val="22"/>
                <w:szCs w:val="22"/>
              </w:rPr>
            </w:pPr>
          </w:p>
        </w:tc>
      </w:tr>
      <w:tr w:rsidR="00EC2501" w14:paraId="6F62EAA6" w14:textId="77777777">
        <w:tc>
          <w:tcPr>
            <w:tcW w:w="5241" w:type="dxa"/>
            <w:tcBorders>
              <w:top w:val="none" w:sz="4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</w:tcMar>
            <w:vAlign w:val="center"/>
          </w:tcPr>
          <w:p w14:paraId="43B20E48" w14:textId="77777777" w:rsidR="00EC2501" w:rsidRDefault="00BD7D40">
            <w:pPr>
              <w:widowControl w:val="0"/>
              <w:spacing w:before="119"/>
              <w:ind w:left="119" w:right="119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Planilha de prestação de Contas</w:t>
            </w:r>
          </w:p>
        </w:tc>
        <w:tc>
          <w:tcPr>
            <w:tcW w:w="1078" w:type="dxa"/>
            <w:tcBorders>
              <w:top w:val="none" w:sz="4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</w:tcMar>
            <w:vAlign w:val="center"/>
          </w:tcPr>
          <w:p w14:paraId="20DABBDF" w14:textId="77777777" w:rsidR="00EC2501" w:rsidRDefault="00EC2501">
            <w:pPr>
              <w:widowControl w:val="0"/>
              <w:spacing w:before="119"/>
              <w:ind w:left="119" w:right="119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none" w:sz="4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</w:tcMar>
            <w:vAlign w:val="center"/>
          </w:tcPr>
          <w:p w14:paraId="02661A14" w14:textId="77777777" w:rsidR="00EC2501" w:rsidRDefault="00EC2501">
            <w:pPr>
              <w:widowControl w:val="0"/>
              <w:spacing w:before="119"/>
              <w:ind w:left="119" w:right="119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none" w:sz="4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</w:tcMar>
            <w:vAlign w:val="center"/>
          </w:tcPr>
          <w:p w14:paraId="2203305B" w14:textId="77777777" w:rsidR="00EC2501" w:rsidRDefault="00EC2501">
            <w:pPr>
              <w:widowControl w:val="0"/>
              <w:spacing w:before="119"/>
              <w:ind w:left="119" w:right="119"/>
              <w:rPr>
                <w:rFonts w:ascii="Arial" w:hAnsi="Arial"/>
                <w:sz w:val="22"/>
                <w:szCs w:val="22"/>
              </w:rPr>
            </w:pPr>
          </w:p>
        </w:tc>
      </w:tr>
      <w:tr w:rsidR="00EC2501" w14:paraId="0670ED3B" w14:textId="77777777">
        <w:tc>
          <w:tcPr>
            <w:tcW w:w="5241" w:type="dxa"/>
            <w:tcBorders>
              <w:top w:val="none" w:sz="4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</w:tcMar>
            <w:vAlign w:val="center"/>
          </w:tcPr>
          <w:p w14:paraId="40D0E01C" w14:textId="77777777" w:rsidR="00EC2501" w:rsidRDefault="00BD7D40">
            <w:pPr>
              <w:widowControl w:val="0"/>
              <w:spacing w:before="119"/>
              <w:ind w:left="119" w:right="119"/>
              <w:rPr>
                <w:rFonts w:ascii="Arial" w:eastAsia="Calibri" w:hAnsi="Arial" w:cs="Calibri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Planilha financeira de pós-matrícula atualizada</w:t>
            </w:r>
          </w:p>
        </w:tc>
        <w:tc>
          <w:tcPr>
            <w:tcW w:w="1078" w:type="dxa"/>
            <w:tcBorders>
              <w:top w:val="none" w:sz="4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</w:tcMar>
            <w:vAlign w:val="center"/>
          </w:tcPr>
          <w:p w14:paraId="28326B1D" w14:textId="77777777" w:rsidR="00EC2501" w:rsidRDefault="00EC2501">
            <w:pPr>
              <w:widowControl w:val="0"/>
              <w:spacing w:before="119"/>
              <w:ind w:left="119" w:right="119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none" w:sz="4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</w:tcMar>
            <w:vAlign w:val="center"/>
          </w:tcPr>
          <w:p w14:paraId="31440251" w14:textId="77777777" w:rsidR="00EC2501" w:rsidRDefault="00EC2501">
            <w:pPr>
              <w:widowControl w:val="0"/>
              <w:spacing w:before="119"/>
              <w:ind w:left="119" w:right="119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none" w:sz="4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</w:tcMar>
            <w:vAlign w:val="center"/>
          </w:tcPr>
          <w:p w14:paraId="19199B8B" w14:textId="77777777" w:rsidR="00EC2501" w:rsidRDefault="00EC2501">
            <w:pPr>
              <w:widowControl w:val="0"/>
              <w:spacing w:before="119"/>
              <w:ind w:left="119" w:right="119"/>
              <w:rPr>
                <w:rFonts w:ascii="Arial" w:hAnsi="Arial"/>
                <w:sz w:val="22"/>
                <w:szCs w:val="22"/>
              </w:rPr>
            </w:pPr>
          </w:p>
        </w:tc>
      </w:tr>
      <w:tr w:rsidR="00EC2501" w14:paraId="069374BE" w14:textId="77777777">
        <w:tc>
          <w:tcPr>
            <w:tcW w:w="5241" w:type="dxa"/>
            <w:tcBorders>
              <w:top w:val="none" w:sz="4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</w:tcMar>
            <w:vAlign w:val="center"/>
          </w:tcPr>
          <w:p w14:paraId="354999B8" w14:textId="77777777" w:rsidR="00EC2501" w:rsidRDefault="00BD7D40">
            <w:pPr>
              <w:widowControl w:val="0"/>
              <w:spacing w:before="119"/>
              <w:ind w:left="119" w:right="119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Relatório de cumprimento do objeto (no caso de prestação de contas final)</w:t>
            </w:r>
          </w:p>
        </w:tc>
        <w:tc>
          <w:tcPr>
            <w:tcW w:w="1078" w:type="dxa"/>
            <w:tcBorders>
              <w:top w:val="none" w:sz="4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</w:tcMar>
            <w:vAlign w:val="center"/>
          </w:tcPr>
          <w:p w14:paraId="639B04E7" w14:textId="77777777" w:rsidR="00EC2501" w:rsidRDefault="00EC2501">
            <w:pPr>
              <w:widowControl w:val="0"/>
              <w:spacing w:before="119"/>
              <w:ind w:left="119" w:right="119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none" w:sz="4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</w:tcMar>
            <w:vAlign w:val="center"/>
          </w:tcPr>
          <w:p w14:paraId="4D1802AF" w14:textId="77777777" w:rsidR="00EC2501" w:rsidRDefault="00EC2501">
            <w:pPr>
              <w:widowControl w:val="0"/>
              <w:spacing w:before="119"/>
              <w:ind w:left="119" w:right="119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none" w:sz="4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</w:tcMar>
            <w:vAlign w:val="center"/>
          </w:tcPr>
          <w:p w14:paraId="2D2BDB93" w14:textId="77777777" w:rsidR="00EC2501" w:rsidRDefault="00EC2501">
            <w:pPr>
              <w:widowControl w:val="0"/>
              <w:spacing w:before="119"/>
              <w:ind w:left="119" w:right="119"/>
              <w:rPr>
                <w:rFonts w:ascii="Arial" w:hAnsi="Arial"/>
                <w:sz w:val="22"/>
                <w:szCs w:val="22"/>
              </w:rPr>
            </w:pPr>
          </w:p>
        </w:tc>
      </w:tr>
      <w:tr w:rsidR="00EC2501" w14:paraId="3A6414CA" w14:textId="77777777">
        <w:tc>
          <w:tcPr>
            <w:tcW w:w="5241" w:type="dxa"/>
            <w:tcBorders>
              <w:top w:val="none" w:sz="4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</w:tcMar>
            <w:vAlign w:val="center"/>
          </w:tcPr>
          <w:p w14:paraId="61F2446F" w14:textId="77777777" w:rsidR="00EC2501" w:rsidRDefault="00BD7D40">
            <w:pPr>
              <w:widowControl w:val="0"/>
              <w:spacing w:before="119"/>
              <w:ind w:left="119" w:right="119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Plano de trabalho</w:t>
            </w:r>
          </w:p>
        </w:tc>
        <w:tc>
          <w:tcPr>
            <w:tcW w:w="1078" w:type="dxa"/>
            <w:tcBorders>
              <w:top w:val="none" w:sz="4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</w:tcMar>
            <w:vAlign w:val="center"/>
          </w:tcPr>
          <w:p w14:paraId="263844FF" w14:textId="77777777" w:rsidR="00EC2501" w:rsidRDefault="00EC2501">
            <w:pPr>
              <w:widowControl w:val="0"/>
              <w:spacing w:before="119"/>
              <w:ind w:left="119" w:right="119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none" w:sz="4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</w:tcMar>
            <w:vAlign w:val="center"/>
          </w:tcPr>
          <w:p w14:paraId="57BBA8FA" w14:textId="77777777" w:rsidR="00EC2501" w:rsidRDefault="00EC2501">
            <w:pPr>
              <w:widowControl w:val="0"/>
              <w:spacing w:before="119"/>
              <w:ind w:left="119" w:right="119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none" w:sz="4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</w:tcMar>
            <w:vAlign w:val="center"/>
          </w:tcPr>
          <w:p w14:paraId="554E5D74" w14:textId="77777777" w:rsidR="00EC2501" w:rsidRDefault="00EC2501">
            <w:pPr>
              <w:widowControl w:val="0"/>
              <w:spacing w:before="119"/>
              <w:ind w:left="119" w:right="119"/>
              <w:rPr>
                <w:rFonts w:ascii="Arial" w:hAnsi="Arial"/>
                <w:sz w:val="22"/>
                <w:szCs w:val="22"/>
              </w:rPr>
            </w:pPr>
          </w:p>
        </w:tc>
      </w:tr>
      <w:tr w:rsidR="00EC2501" w14:paraId="29800AA3" w14:textId="77777777">
        <w:tc>
          <w:tcPr>
            <w:tcW w:w="5241" w:type="dxa"/>
            <w:tcBorders>
              <w:top w:val="none" w:sz="4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</w:tcMar>
            <w:vAlign w:val="center"/>
          </w:tcPr>
          <w:p w14:paraId="2C7E6792" w14:textId="77777777" w:rsidR="00EC2501" w:rsidRDefault="00BD7D40">
            <w:pPr>
              <w:widowControl w:val="0"/>
              <w:spacing w:before="119"/>
              <w:ind w:left="119" w:right="119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Cópia do instrumento pactuado</w:t>
            </w:r>
          </w:p>
        </w:tc>
        <w:tc>
          <w:tcPr>
            <w:tcW w:w="1078" w:type="dxa"/>
            <w:tcBorders>
              <w:top w:val="none" w:sz="4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</w:tcMar>
            <w:vAlign w:val="center"/>
          </w:tcPr>
          <w:p w14:paraId="08580BE2" w14:textId="77777777" w:rsidR="00EC2501" w:rsidRDefault="00EC2501">
            <w:pPr>
              <w:widowControl w:val="0"/>
              <w:spacing w:before="119"/>
              <w:ind w:left="119" w:right="119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none" w:sz="4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</w:tcMar>
            <w:vAlign w:val="center"/>
          </w:tcPr>
          <w:p w14:paraId="34CC874A" w14:textId="77777777" w:rsidR="00EC2501" w:rsidRDefault="00EC2501">
            <w:pPr>
              <w:widowControl w:val="0"/>
              <w:spacing w:before="119"/>
              <w:ind w:left="119" w:right="119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none" w:sz="4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</w:tcMar>
            <w:vAlign w:val="center"/>
          </w:tcPr>
          <w:p w14:paraId="256EDF7A" w14:textId="77777777" w:rsidR="00EC2501" w:rsidRDefault="00EC2501">
            <w:pPr>
              <w:widowControl w:val="0"/>
              <w:spacing w:before="119"/>
              <w:ind w:left="119" w:right="119"/>
              <w:rPr>
                <w:rFonts w:ascii="Arial" w:hAnsi="Arial"/>
                <w:sz w:val="22"/>
                <w:szCs w:val="22"/>
              </w:rPr>
            </w:pPr>
          </w:p>
        </w:tc>
      </w:tr>
      <w:tr w:rsidR="00EC2501" w14:paraId="71BDF314" w14:textId="77777777">
        <w:tc>
          <w:tcPr>
            <w:tcW w:w="5241" w:type="dxa"/>
            <w:tcBorders>
              <w:top w:val="none" w:sz="4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</w:tcMar>
            <w:vAlign w:val="center"/>
          </w:tcPr>
          <w:p w14:paraId="3024D559" w14:textId="77777777" w:rsidR="00EC2501" w:rsidRDefault="00BD7D40">
            <w:pPr>
              <w:widowControl w:val="0"/>
              <w:spacing w:before="119"/>
              <w:ind w:right="119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Relação de pagamentos, identificando o nome do beneficiário e seu CNPJ ou CPF</w:t>
            </w:r>
          </w:p>
        </w:tc>
        <w:tc>
          <w:tcPr>
            <w:tcW w:w="1078" w:type="dxa"/>
            <w:tcBorders>
              <w:top w:val="none" w:sz="4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</w:tcMar>
            <w:vAlign w:val="center"/>
          </w:tcPr>
          <w:p w14:paraId="101991C6" w14:textId="77777777" w:rsidR="00EC2501" w:rsidRDefault="00EC2501">
            <w:pPr>
              <w:widowControl w:val="0"/>
              <w:spacing w:before="119"/>
              <w:ind w:left="119" w:right="119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none" w:sz="4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</w:tcMar>
            <w:vAlign w:val="center"/>
          </w:tcPr>
          <w:p w14:paraId="3FFA159F" w14:textId="77777777" w:rsidR="00EC2501" w:rsidRDefault="00EC2501">
            <w:pPr>
              <w:widowControl w:val="0"/>
              <w:spacing w:before="119"/>
              <w:ind w:left="119" w:right="119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none" w:sz="4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</w:tcMar>
            <w:vAlign w:val="center"/>
          </w:tcPr>
          <w:p w14:paraId="781C538B" w14:textId="77777777" w:rsidR="00EC2501" w:rsidRDefault="00EC2501">
            <w:pPr>
              <w:widowControl w:val="0"/>
              <w:spacing w:before="119"/>
              <w:ind w:left="119" w:right="119"/>
              <w:rPr>
                <w:rFonts w:ascii="Arial" w:hAnsi="Arial"/>
                <w:sz w:val="22"/>
                <w:szCs w:val="22"/>
              </w:rPr>
            </w:pPr>
          </w:p>
        </w:tc>
      </w:tr>
      <w:tr w:rsidR="00EC2501" w14:paraId="331BAFAF" w14:textId="77777777">
        <w:tc>
          <w:tcPr>
            <w:tcW w:w="5241" w:type="dxa"/>
            <w:tcBorders>
              <w:top w:val="none" w:sz="4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</w:tcMar>
            <w:vAlign w:val="center"/>
          </w:tcPr>
          <w:p w14:paraId="1F234293" w14:textId="77777777" w:rsidR="00EC2501" w:rsidRDefault="00BD7D40">
            <w:pPr>
              <w:widowControl w:val="0"/>
              <w:spacing w:before="119"/>
              <w:ind w:left="119" w:right="119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 xml:space="preserve">Cópia do despacho adjudicatório e homologação das licitações realizadas ou justificativa para sua dispensa ou inexigibilidade, com o respectivo embasamento legal. </w:t>
            </w: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br/>
              <w:t>* se não for possível linkar, relacionar ao processo</w:t>
            </w:r>
          </w:p>
        </w:tc>
        <w:tc>
          <w:tcPr>
            <w:tcW w:w="1078" w:type="dxa"/>
            <w:tcBorders>
              <w:top w:val="none" w:sz="4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</w:tcMar>
            <w:vAlign w:val="center"/>
          </w:tcPr>
          <w:p w14:paraId="26BDC211" w14:textId="77777777" w:rsidR="00EC2501" w:rsidRDefault="00EC2501">
            <w:pPr>
              <w:widowControl w:val="0"/>
              <w:spacing w:before="119"/>
              <w:ind w:left="119" w:right="119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none" w:sz="4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</w:tcMar>
            <w:vAlign w:val="center"/>
          </w:tcPr>
          <w:p w14:paraId="58CAD6A6" w14:textId="77777777" w:rsidR="00EC2501" w:rsidRDefault="00EC2501">
            <w:pPr>
              <w:widowControl w:val="0"/>
              <w:spacing w:before="119"/>
              <w:ind w:left="119" w:right="119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none" w:sz="4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</w:tcMar>
            <w:vAlign w:val="center"/>
          </w:tcPr>
          <w:p w14:paraId="78997B4A" w14:textId="77777777" w:rsidR="00EC2501" w:rsidRDefault="00EC2501">
            <w:pPr>
              <w:widowControl w:val="0"/>
              <w:spacing w:before="119"/>
              <w:ind w:left="119" w:right="119"/>
              <w:rPr>
                <w:rFonts w:ascii="Arial" w:hAnsi="Arial"/>
                <w:sz w:val="22"/>
                <w:szCs w:val="22"/>
              </w:rPr>
            </w:pPr>
          </w:p>
        </w:tc>
      </w:tr>
      <w:tr w:rsidR="00EC2501" w14:paraId="3D0E5A59" w14:textId="77777777">
        <w:tc>
          <w:tcPr>
            <w:tcW w:w="5241" w:type="dxa"/>
            <w:tcBorders>
              <w:top w:val="none" w:sz="4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</w:tcMar>
            <w:vAlign w:val="center"/>
          </w:tcPr>
          <w:p w14:paraId="482F9255" w14:textId="77777777" w:rsidR="00EC2501" w:rsidRDefault="00BD7D40">
            <w:pPr>
              <w:widowControl w:val="0"/>
              <w:spacing w:before="119"/>
              <w:ind w:left="119" w:right="119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Guias de recolhimento à Conta Única da UTFPR, quando for prestação de contas final</w:t>
            </w:r>
          </w:p>
        </w:tc>
        <w:tc>
          <w:tcPr>
            <w:tcW w:w="1078" w:type="dxa"/>
            <w:tcBorders>
              <w:top w:val="none" w:sz="4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</w:tcMar>
            <w:vAlign w:val="center"/>
          </w:tcPr>
          <w:p w14:paraId="640DA4D6" w14:textId="77777777" w:rsidR="00EC2501" w:rsidRDefault="00EC2501">
            <w:pPr>
              <w:widowControl w:val="0"/>
              <w:spacing w:before="119"/>
              <w:ind w:left="119" w:right="119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none" w:sz="4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</w:tcMar>
            <w:vAlign w:val="center"/>
          </w:tcPr>
          <w:p w14:paraId="7A799D66" w14:textId="77777777" w:rsidR="00EC2501" w:rsidRDefault="00EC2501">
            <w:pPr>
              <w:widowControl w:val="0"/>
              <w:spacing w:before="119"/>
              <w:ind w:left="119" w:right="119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none" w:sz="4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</w:tcMar>
            <w:vAlign w:val="center"/>
          </w:tcPr>
          <w:p w14:paraId="26985555" w14:textId="77777777" w:rsidR="00EC2501" w:rsidRDefault="00EC2501">
            <w:pPr>
              <w:widowControl w:val="0"/>
              <w:spacing w:before="119"/>
              <w:ind w:left="119" w:right="119"/>
              <w:rPr>
                <w:rFonts w:ascii="Arial" w:hAnsi="Arial"/>
                <w:sz w:val="22"/>
                <w:szCs w:val="22"/>
              </w:rPr>
            </w:pPr>
          </w:p>
        </w:tc>
      </w:tr>
      <w:tr w:rsidR="00EC2501" w14:paraId="3E258E07" w14:textId="77777777">
        <w:tc>
          <w:tcPr>
            <w:tcW w:w="5241" w:type="dxa"/>
            <w:tcBorders>
              <w:top w:val="none" w:sz="4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</w:tcMar>
            <w:vAlign w:val="center"/>
          </w:tcPr>
          <w:p w14:paraId="6AACD236" w14:textId="77777777" w:rsidR="00EC2501" w:rsidRDefault="00BD7D40">
            <w:pPr>
              <w:widowControl w:val="0"/>
              <w:spacing w:before="119"/>
              <w:ind w:left="119" w:right="119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Extratos da conta bancária específica (linkar o Conveniar)</w:t>
            </w:r>
          </w:p>
        </w:tc>
        <w:tc>
          <w:tcPr>
            <w:tcW w:w="1078" w:type="dxa"/>
            <w:tcBorders>
              <w:top w:val="none" w:sz="4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</w:tcMar>
            <w:vAlign w:val="center"/>
          </w:tcPr>
          <w:p w14:paraId="03093F35" w14:textId="77777777" w:rsidR="00EC2501" w:rsidRDefault="00EC2501">
            <w:pPr>
              <w:widowControl w:val="0"/>
              <w:spacing w:before="119"/>
              <w:ind w:left="119" w:right="119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none" w:sz="4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</w:tcMar>
            <w:vAlign w:val="center"/>
          </w:tcPr>
          <w:p w14:paraId="14CA82B6" w14:textId="77777777" w:rsidR="00EC2501" w:rsidRDefault="00EC2501">
            <w:pPr>
              <w:widowControl w:val="0"/>
              <w:spacing w:before="119"/>
              <w:ind w:left="119" w:right="119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none" w:sz="4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</w:tcMar>
            <w:vAlign w:val="center"/>
          </w:tcPr>
          <w:p w14:paraId="38054B46" w14:textId="77777777" w:rsidR="00EC2501" w:rsidRDefault="00EC2501">
            <w:pPr>
              <w:widowControl w:val="0"/>
              <w:spacing w:before="119"/>
              <w:ind w:left="119" w:right="119"/>
              <w:rPr>
                <w:rFonts w:ascii="Arial" w:hAnsi="Arial"/>
                <w:sz w:val="22"/>
                <w:szCs w:val="22"/>
              </w:rPr>
            </w:pPr>
          </w:p>
        </w:tc>
      </w:tr>
      <w:tr w:rsidR="00EC2501" w14:paraId="0C7DBEEB" w14:textId="77777777">
        <w:tc>
          <w:tcPr>
            <w:tcW w:w="5241" w:type="dxa"/>
            <w:tcBorders>
              <w:top w:val="none" w:sz="4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</w:tcMar>
            <w:vAlign w:val="center"/>
          </w:tcPr>
          <w:p w14:paraId="41C674F7" w14:textId="77777777" w:rsidR="00EC2501" w:rsidRDefault="00BD7D40">
            <w:pPr>
              <w:widowControl w:val="0"/>
              <w:spacing w:before="119"/>
              <w:ind w:left="119" w:right="119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Cópia do termo de aceitação definitiva da obra, se for o caso.</w:t>
            </w:r>
          </w:p>
        </w:tc>
        <w:tc>
          <w:tcPr>
            <w:tcW w:w="1078" w:type="dxa"/>
            <w:tcBorders>
              <w:top w:val="none" w:sz="4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</w:tcMar>
            <w:vAlign w:val="center"/>
          </w:tcPr>
          <w:p w14:paraId="7581FA13" w14:textId="77777777" w:rsidR="00EC2501" w:rsidRDefault="00EC2501">
            <w:pPr>
              <w:widowControl w:val="0"/>
              <w:spacing w:before="119"/>
              <w:ind w:left="119" w:right="119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none" w:sz="4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</w:tcMar>
            <w:vAlign w:val="center"/>
          </w:tcPr>
          <w:p w14:paraId="16639CA5" w14:textId="77777777" w:rsidR="00EC2501" w:rsidRDefault="00EC2501">
            <w:pPr>
              <w:widowControl w:val="0"/>
              <w:spacing w:before="119"/>
              <w:ind w:left="119" w:right="119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none" w:sz="4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</w:tcMar>
            <w:vAlign w:val="center"/>
          </w:tcPr>
          <w:p w14:paraId="067D3598" w14:textId="77777777" w:rsidR="00EC2501" w:rsidRDefault="00EC2501">
            <w:pPr>
              <w:widowControl w:val="0"/>
              <w:spacing w:before="119"/>
              <w:ind w:left="119" w:right="119"/>
              <w:rPr>
                <w:rFonts w:ascii="Arial" w:hAnsi="Arial"/>
                <w:sz w:val="22"/>
                <w:szCs w:val="22"/>
              </w:rPr>
            </w:pPr>
          </w:p>
        </w:tc>
      </w:tr>
      <w:tr w:rsidR="00EC2501" w14:paraId="31C2C4C6" w14:textId="77777777">
        <w:tc>
          <w:tcPr>
            <w:tcW w:w="5241" w:type="dxa"/>
            <w:tcBorders>
              <w:top w:val="none" w:sz="4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</w:tcMar>
            <w:vAlign w:val="center"/>
          </w:tcPr>
          <w:p w14:paraId="4F1207C6" w14:textId="77777777" w:rsidR="00EC2501" w:rsidRDefault="00BD7D40">
            <w:pPr>
              <w:widowControl w:val="0"/>
              <w:spacing w:before="119"/>
              <w:ind w:left="119" w:right="119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eastAsia="Calibri" w:hAnsi="Arial" w:cs="Calibri"/>
                <w:color w:val="000000"/>
                <w:sz w:val="22"/>
                <w:szCs w:val="22"/>
              </w:rPr>
              <w:t>Relação dos bens transferidos e incorporados ao patrimônio da UTFPR</w:t>
            </w:r>
          </w:p>
        </w:tc>
        <w:tc>
          <w:tcPr>
            <w:tcW w:w="1078" w:type="dxa"/>
            <w:tcBorders>
              <w:top w:val="none" w:sz="4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</w:tcMar>
            <w:vAlign w:val="center"/>
          </w:tcPr>
          <w:p w14:paraId="01C11EEF" w14:textId="77777777" w:rsidR="00EC2501" w:rsidRDefault="00EC2501">
            <w:pPr>
              <w:widowControl w:val="0"/>
              <w:spacing w:before="119"/>
              <w:ind w:left="119" w:right="119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none" w:sz="4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</w:tcMar>
            <w:vAlign w:val="center"/>
          </w:tcPr>
          <w:p w14:paraId="68CC6ECB" w14:textId="77777777" w:rsidR="00EC2501" w:rsidRDefault="00EC2501">
            <w:pPr>
              <w:widowControl w:val="0"/>
              <w:spacing w:before="119"/>
              <w:ind w:left="119" w:right="119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86" w:type="dxa"/>
            <w:tcBorders>
              <w:top w:val="none" w:sz="4" w:space="0" w:color="00000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</w:tcMar>
            <w:vAlign w:val="center"/>
          </w:tcPr>
          <w:p w14:paraId="05C355E4" w14:textId="77777777" w:rsidR="00EC2501" w:rsidRDefault="00EC2501">
            <w:pPr>
              <w:widowControl w:val="0"/>
              <w:spacing w:before="119"/>
              <w:ind w:left="119" w:right="119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803BB92" w14:textId="77777777" w:rsidR="00EC2501" w:rsidRDefault="00BD7D40">
      <w:pPr>
        <w:spacing w:before="200"/>
        <w:rPr>
          <w:rFonts w:ascii="Arial" w:hAnsi="Arial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* S/N/NA = preencher com S=sim, N=não, NA=não se aplica.</w:t>
      </w:r>
    </w:p>
    <w:p w14:paraId="623F8922" w14:textId="77777777" w:rsidR="00EC2501" w:rsidRDefault="00EC2501">
      <w:pPr>
        <w:spacing w:before="200"/>
        <w:rPr>
          <w:rFonts w:ascii="Arial" w:hAnsi="Arial"/>
          <w:sz w:val="22"/>
          <w:szCs w:val="22"/>
        </w:rPr>
      </w:pPr>
    </w:p>
    <w:p w14:paraId="3A7CC6ED" w14:textId="77777777" w:rsidR="00EC2501" w:rsidRDefault="00EC2501">
      <w:pPr>
        <w:pStyle w:val="Textbody"/>
        <w:jc w:val="both"/>
        <w:rPr>
          <w:rFonts w:ascii="Arial" w:hAnsi="Arial"/>
          <w:sz w:val="22"/>
          <w:szCs w:val="22"/>
        </w:rPr>
      </w:pPr>
    </w:p>
    <w:p w14:paraId="5FE84950" w14:textId="77777777" w:rsidR="00EC2501" w:rsidRDefault="00EC2501">
      <w:pPr>
        <w:pStyle w:val="Textbody"/>
        <w:jc w:val="both"/>
        <w:rPr>
          <w:rFonts w:ascii="Arial" w:hAnsi="Arial"/>
          <w:sz w:val="22"/>
          <w:szCs w:val="22"/>
        </w:rPr>
      </w:pPr>
    </w:p>
    <w:p w14:paraId="6D516C62" w14:textId="77777777" w:rsidR="00EC2501" w:rsidRDefault="00EC2501">
      <w:pPr>
        <w:pStyle w:val="Textbody"/>
        <w:jc w:val="both"/>
        <w:rPr>
          <w:rFonts w:ascii="Arial" w:hAnsi="Arial"/>
          <w:sz w:val="22"/>
          <w:szCs w:val="22"/>
        </w:rPr>
      </w:pPr>
    </w:p>
    <w:p w14:paraId="67B7E223" w14:textId="77777777" w:rsidR="00EC2501" w:rsidRDefault="00EC2501">
      <w:pPr>
        <w:pStyle w:val="Textbody"/>
        <w:jc w:val="both"/>
      </w:pPr>
    </w:p>
    <w:p w14:paraId="146B4058" w14:textId="77777777" w:rsidR="00EC2501" w:rsidRDefault="00EC2501">
      <w:pPr>
        <w:pStyle w:val="Textbody"/>
        <w:jc w:val="both"/>
      </w:pPr>
    </w:p>
    <w:sectPr w:rsidR="00EC2501">
      <w:pgSz w:w="11906" w:h="16838"/>
      <w:pgMar w:top="1134" w:right="1134" w:bottom="1134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48B24" w14:textId="77777777" w:rsidR="00EC2501" w:rsidRDefault="00BD7D40">
      <w:r>
        <w:separator/>
      </w:r>
    </w:p>
  </w:endnote>
  <w:endnote w:type="continuationSeparator" w:id="0">
    <w:p w14:paraId="1A3A4647" w14:textId="77777777" w:rsidR="00EC2501" w:rsidRDefault="00BD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02B76" w14:textId="77777777" w:rsidR="00EC2501" w:rsidRDefault="00BD7D40">
      <w:r>
        <w:separator/>
      </w:r>
    </w:p>
  </w:footnote>
  <w:footnote w:type="continuationSeparator" w:id="0">
    <w:p w14:paraId="2DA7CDC2" w14:textId="77777777" w:rsidR="00EC2501" w:rsidRDefault="00BD7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501"/>
    <w:rsid w:val="00596EF6"/>
    <w:rsid w:val="008449BA"/>
    <w:rsid w:val="00BD7D40"/>
    <w:rsid w:val="00EC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240D"/>
  <w15:docId w15:val="{81D5B85A-F611-4114-9C06-28D9FE8A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LinkdaInternet">
    <w:name w:val="Link da Internet"/>
    <w:qFormat/>
    <w:rPr>
      <w:color w:val="000080"/>
      <w:u w:val="single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unhideWhenUsed/>
    <w:qFormat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Pr>
      <w:vertAlign w:val="superscript"/>
    </w:rPr>
  </w:style>
  <w:style w:type="character" w:customStyle="1" w:styleId="Caracteresdenotaderodap">
    <w:name w:val="Caracteres de nota de rodapé"/>
    <w:basedOn w:val="Fontepargpadro"/>
    <w:uiPriority w:val="99"/>
    <w:unhideWhenUsed/>
    <w:qFormat/>
    <w:rPr>
      <w:vertAlign w:val="superscript"/>
    </w:rPr>
  </w:style>
  <w:style w:type="character" w:customStyle="1" w:styleId="Caracteresdenotadefim">
    <w:name w:val="Caracteres de nota de fim"/>
    <w:basedOn w:val="Fontepargpadro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Fontepargpadro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uiPriority w:val="10"/>
    <w:qFormat/>
    <w:rPr>
      <w:sz w:val="48"/>
      <w:szCs w:val="48"/>
    </w:rPr>
  </w:style>
  <w:style w:type="character" w:customStyle="1" w:styleId="SubtitleChar">
    <w:name w:val="Subtitle Char"/>
    <w:basedOn w:val="Fontepargpadro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ontepargpadro"/>
    <w:uiPriority w:val="99"/>
    <w:qFormat/>
  </w:style>
  <w:style w:type="character" w:customStyle="1" w:styleId="FooterChar">
    <w:name w:val="Footer Char"/>
    <w:basedOn w:val="Fontepargpadro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Forte1">
    <w:name w:val="Forte1"/>
    <w:qFormat/>
    <w:rPr>
      <w:b/>
      <w:bCs/>
    </w:rPr>
  </w:style>
  <w:style w:type="character" w:styleId="nfase">
    <w:name w:val="Emphasis"/>
    <w:qFormat/>
    <w:rPr>
      <w:i/>
      <w:iCs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</w:style>
  <w:style w:type="paragraph" w:styleId="Citao">
    <w:name w:val="Quote"/>
    <w:basedOn w:val="Normal"/>
    <w:uiPriority w:val="29"/>
    <w:qFormat/>
    <w:pPr>
      <w:ind w:left="720" w:right="720"/>
    </w:pPr>
    <w:rPr>
      <w:i/>
    </w:rPr>
  </w:style>
  <w:style w:type="paragraph" w:styleId="CitaoIntens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Rodap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denotaderodap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denotadefim">
    <w:name w:val="endnote text"/>
    <w:basedOn w:val="Normal"/>
    <w:uiPriority w:val="99"/>
    <w:semiHidden/>
    <w:unhideWhenUsed/>
    <w:rPr>
      <w:sz w:val="20"/>
    </w:rPr>
  </w:style>
  <w:style w:type="paragraph" w:styleId="Sumrio1">
    <w:name w:val="toc 1"/>
    <w:basedOn w:val="Normal"/>
    <w:uiPriority w:val="39"/>
    <w:unhideWhenUsed/>
    <w:pPr>
      <w:spacing w:after="57"/>
    </w:pPr>
  </w:style>
  <w:style w:type="paragraph" w:styleId="Sumrio2">
    <w:name w:val="toc 2"/>
    <w:basedOn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uiPriority w:val="39"/>
    <w:unhideWhenUsed/>
    <w:pPr>
      <w:spacing w:after="57"/>
      <w:ind w:left="2268"/>
    </w:pPr>
  </w:style>
  <w:style w:type="paragraph" w:styleId="Ttulodendiceremissivo">
    <w:name w:val="index heading"/>
    <w:basedOn w:val="Ttulo10"/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uiPriority w:val="99"/>
    <w:unhideWhenUsed/>
    <w:qFormat/>
  </w:style>
  <w:style w:type="paragraph" w:customStyle="1" w:styleId="Standard">
    <w:name w:val="Standard"/>
    <w:qFormat/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Contedodatabela">
    <w:name w:val="Conteúdo da tabela"/>
    <w:basedOn w:val="Standard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SimplesTabela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TabelaSimples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TabelaSimples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TabeladeGrade1Clara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TabeladeGrad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abeladeGrad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abeladeGrad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abeladeGrade5Escura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TabeladeGrade6Colorida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styleId="TabeladeGrade7Colorida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TabeladeLista1Clara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TabeladeLista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TabeladeLista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TabeladeLista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TabeladeLista5Escura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TabeladeLista6Colorida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472C4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pt-BR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pt-BR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pt-BR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pt-BR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pt-BR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pt-BR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pt-BR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pt-BR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pt-BR" w:bidi="ar-SA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pt-BR" w:bidi="ar-SA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pt-BR" w:bidi="ar-SA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pt-BR" w:bidi="ar-SA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pt-BR" w:bidi="ar-SA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pt-BR" w:bidi="ar-SA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vem.utfpr.edu.br/index.php/s/qWzRCoYqMtl9Pxh" TargetMode="External"/><Relationship Id="rId13" Type="http://schemas.openxmlformats.org/officeDocument/2006/relationships/hyperlink" Target="https://nuvem.utfpr.edu.br/index.php/s/qWzRCoYqMtl9Px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oud.utfpr.edu.br/index.php/s/wzs15NiJkuHYJG1" TargetMode="External"/><Relationship Id="rId12" Type="http://schemas.openxmlformats.org/officeDocument/2006/relationships/hyperlink" Target="https://nuvem.utfpr.edu.br/index.php/s/qWzRCoYqMtl9Px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uvem.utfpr.edu.br/index.php/s/qWzRCoYqMtl9Pxh" TargetMode="External"/><Relationship Id="rId11" Type="http://schemas.openxmlformats.org/officeDocument/2006/relationships/hyperlink" Target="https://portal.utfpr.edu.br/documentos/planejamento-e-administracao/proplad/instrucoes-normativas/sei_utfpr-3348314-instrucao-normativa-1.pdf/view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planalto.gov.br/ccivil_03/_ato2019-2022/2021/lei/l14133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nuvem.utfpr.edu.br/index.php/s/qWzRCoYqMtl9Px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2213</Words>
  <Characters>11953</Characters>
  <Application>Microsoft Office Word</Application>
  <DocSecurity>0</DocSecurity>
  <Lines>99</Lines>
  <Paragraphs>28</Paragraphs>
  <ScaleCrop>false</ScaleCrop>
  <Company/>
  <LinksUpToDate>false</LinksUpToDate>
  <CharactersWithSpaces>14138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Leandra Maria Ortigara</dc:creator>
  <dc:description/>
  <cp:lastModifiedBy>francielle oli</cp:lastModifiedBy>
  <cp:revision>2</cp:revision>
  <dcterms:created xsi:type="dcterms:W3CDTF">2023-11-13T14:10:00Z</dcterms:created>
  <dcterms:modified xsi:type="dcterms:W3CDTF">2023-11-13T14:10:00Z</dcterms:modified>
  <dc:language>pt-BR</dc:language>
</cp:coreProperties>
</file>